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45A3" w14:textId="47451A79" w:rsidR="00D62B57" w:rsidRDefault="00C135E8">
      <w:r>
        <w:rPr>
          <w:rFonts w:ascii="Arial Nova" w:hAnsi="Arial Nova" w:cstheme="minorHAnsi"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0E63997" wp14:editId="4C1A6D46">
            <wp:simplePos x="0" y="0"/>
            <wp:positionH relativeFrom="column">
              <wp:posOffset>5085080</wp:posOffset>
            </wp:positionH>
            <wp:positionV relativeFrom="paragraph">
              <wp:posOffset>-29845</wp:posOffset>
            </wp:positionV>
            <wp:extent cx="1498423" cy="1137920"/>
            <wp:effectExtent l="0" t="0" r="6985" b="5080"/>
            <wp:wrapNone/>
            <wp:docPr id="176423833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238332" name="Billede 17642383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423" cy="11379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91B">
        <w:rPr>
          <w:rFonts w:ascii="Arial Nova" w:hAnsi="Arial Nova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FBD807" wp14:editId="2A670DA2">
                <wp:simplePos x="0" y="0"/>
                <wp:positionH relativeFrom="column">
                  <wp:posOffset>-38100</wp:posOffset>
                </wp:positionH>
                <wp:positionV relativeFrom="paragraph">
                  <wp:posOffset>190499</wp:posOffset>
                </wp:positionV>
                <wp:extent cx="6867525" cy="600075"/>
                <wp:effectExtent l="0" t="0" r="9525" b="952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600075"/>
                        </a:xfrm>
                        <a:prstGeom prst="rect">
                          <a:avLst/>
                        </a:prstGeom>
                        <a:solidFill>
                          <a:srgbClr val="3E5E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C9564" id="Rektangel 1" o:spid="_x0000_s1026" style="position:absolute;margin-left:-3pt;margin-top:15pt;width:540.75pt;height:47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" fillcolor="#3e5e8e" stroked="f" strokeweight="1pt"/>
            </w:pict>
          </mc:Fallback>
        </mc:AlternateContent>
      </w:r>
    </w:p>
    <w:p w14:paraId="30C53FC5" w14:textId="10D04B97" w:rsidR="00AE091B" w:rsidRPr="008B2459" w:rsidRDefault="008B2459" w:rsidP="00C135E8">
      <w:pPr>
        <w:spacing w:after="0"/>
        <w:rPr>
          <w:rFonts w:ascii="Arial Nova" w:hAnsi="Arial Nova" w:cstheme="minorHAnsi"/>
          <w:bCs/>
          <w:i/>
          <w:iCs/>
          <w:color w:val="FFFFFF" w:themeColor="background1"/>
          <w:sz w:val="18"/>
          <w:szCs w:val="18"/>
        </w:rPr>
      </w:pPr>
      <w:r>
        <w:rPr>
          <w:rFonts w:ascii="Arial Nova" w:hAnsi="Arial Nova" w:cstheme="minorHAnsi"/>
          <w:bCs/>
          <w:color w:val="FFFFFF" w:themeColor="background1"/>
          <w:sz w:val="32"/>
          <w:szCs w:val="32"/>
        </w:rPr>
        <w:t xml:space="preserve"> </w:t>
      </w:r>
      <w:r w:rsidR="00C135E8">
        <w:rPr>
          <w:rFonts w:ascii="Arial Nova" w:hAnsi="Arial Nova" w:cstheme="minorHAnsi"/>
          <w:bCs/>
          <w:color w:val="FFFFFF" w:themeColor="background1"/>
          <w:sz w:val="32"/>
          <w:szCs w:val="32"/>
        </w:rPr>
        <w:br/>
      </w:r>
    </w:p>
    <w:p w14:paraId="699063A2" w14:textId="3FE13EDB" w:rsidR="00AE091B" w:rsidRPr="008B2459" w:rsidRDefault="00AE091B" w:rsidP="00AE091B">
      <w:pPr>
        <w:spacing w:after="0"/>
        <w:rPr>
          <w:rFonts w:ascii="Arial Nova" w:hAnsi="Arial Nova" w:cstheme="minorHAnsi"/>
          <w:bCs/>
          <w:color w:val="FFFFFF" w:themeColor="background1"/>
          <w:sz w:val="24"/>
          <w:szCs w:val="24"/>
        </w:rPr>
      </w:pPr>
    </w:p>
    <w:p w14:paraId="37C1E854" w14:textId="456177FE" w:rsidR="00294905" w:rsidRPr="008B2459" w:rsidRDefault="00AE091B" w:rsidP="00AE091B">
      <w:pPr>
        <w:rPr>
          <w:rFonts w:ascii="Arial Nova" w:hAnsi="Arial Nova"/>
          <w:bCs/>
          <w:sz w:val="20"/>
          <w:szCs w:val="20"/>
        </w:rPr>
      </w:pPr>
      <w:r w:rsidRPr="00AE091B">
        <w:rPr>
          <w:rFonts w:ascii="Arial Nova" w:hAnsi="Arial Nova" w:cstheme="minorHAnsi"/>
          <w:bCs/>
        </w:rPr>
        <w:br/>
      </w:r>
      <w:r w:rsidR="00BF3BFE" w:rsidRPr="008B2459">
        <w:rPr>
          <w:rFonts w:ascii="Arial Nova" w:hAnsi="Arial Nova"/>
          <w:b/>
          <w:color w:val="3E5E8E"/>
          <w:sz w:val="24"/>
          <w:szCs w:val="24"/>
        </w:rPr>
        <w:t>P R O F I L</w:t>
      </w:r>
      <w:r w:rsidR="00BF3BFE">
        <w:rPr>
          <w:rFonts w:ascii="Arial Nova" w:hAnsi="Arial Nova"/>
          <w:bCs/>
          <w:sz w:val="24"/>
          <w:szCs w:val="24"/>
        </w:rPr>
        <w:br/>
      </w:r>
      <w:r w:rsidR="008B2459" w:rsidRPr="008B2459">
        <w:rPr>
          <w:rFonts w:ascii="Arial Nova" w:hAnsi="Arial Nova"/>
          <w:bCs/>
          <w:sz w:val="20"/>
          <w:szCs w:val="20"/>
        </w:rPr>
        <w:t>Erfaren og nysgerrig udvikler af mennesker, idéer og samarbejder – med solid erfaring inden for læring, kommunikation og digital udvikling. Jeg trives i krydsfeltet mellem mennesker, teknologi og forretning, hvor læring løfter både kompetencer, kultur og kundeoplevelser.</w:t>
      </w:r>
      <w:r w:rsidR="005E7C0D">
        <w:rPr>
          <w:rFonts w:ascii="Arial Nova" w:hAnsi="Arial Nova"/>
          <w:bCs/>
          <w:sz w:val="24"/>
          <w:szCs w:val="24"/>
        </w:rPr>
        <w:br/>
      </w:r>
      <w:r w:rsidR="008B2459">
        <w:rPr>
          <w:rFonts w:ascii="Arial Nova" w:hAnsi="Arial Nova"/>
          <w:bCs/>
          <w:i/>
          <w:iCs/>
        </w:rPr>
        <w:br/>
      </w:r>
      <w:r w:rsidR="008B2459">
        <w:rPr>
          <w:rFonts w:ascii="Arial Nova" w:hAnsi="Arial Nova"/>
          <w:bCs/>
          <w:i/>
          <w:iCs/>
        </w:rPr>
        <w:br/>
      </w:r>
      <w:r w:rsidR="008B2459" w:rsidRPr="008B2459">
        <w:rPr>
          <w:rFonts w:ascii="Arial Nova" w:hAnsi="Arial Nova"/>
          <w:b/>
          <w:color w:val="3E5E8E"/>
        </w:rPr>
        <w:t>K E R N E K O M P E T E N C E R</w:t>
      </w:r>
      <w:r w:rsidR="00F13326">
        <w:rPr>
          <w:rFonts w:ascii="Arial Nova" w:hAnsi="Arial Nova"/>
          <w:bCs/>
          <w:i/>
          <w:iCs/>
        </w:rPr>
        <w:br/>
      </w:r>
      <w:r w:rsidR="00F31DBF">
        <w:rPr>
          <w:rFonts w:ascii="Arial Nova" w:hAnsi="Arial Nova"/>
          <w:bCs/>
          <w:i/>
          <w:iCs/>
        </w:rPr>
        <w:t xml:space="preserve">Formidling – </w:t>
      </w:r>
      <w:proofErr w:type="spellStart"/>
      <w:r w:rsidR="00F31DBF">
        <w:rPr>
          <w:rFonts w:ascii="Arial Nova" w:hAnsi="Arial Nova"/>
          <w:bCs/>
          <w:i/>
          <w:iCs/>
        </w:rPr>
        <w:t>Conneting</w:t>
      </w:r>
      <w:proofErr w:type="spellEnd"/>
      <w:r w:rsidR="00F31DBF">
        <w:rPr>
          <w:rFonts w:ascii="Arial Nova" w:hAnsi="Arial Nova"/>
          <w:bCs/>
          <w:i/>
          <w:iCs/>
        </w:rPr>
        <w:t xml:space="preserve"> – Analytis</w:t>
      </w:r>
      <w:r w:rsidR="00BE1E45">
        <w:rPr>
          <w:rFonts w:ascii="Arial Nova" w:hAnsi="Arial Nova"/>
          <w:bCs/>
          <w:i/>
          <w:iCs/>
        </w:rPr>
        <w:t>k</w:t>
      </w:r>
      <w:r w:rsidR="00F31DBF">
        <w:rPr>
          <w:rFonts w:ascii="Arial Nova" w:hAnsi="Arial Nova"/>
          <w:bCs/>
          <w:i/>
          <w:iCs/>
        </w:rPr>
        <w:t xml:space="preserve"> sans</w:t>
      </w:r>
      <w:r w:rsidR="00F13326">
        <w:rPr>
          <w:rFonts w:ascii="Arial Nova" w:hAnsi="Arial Nova"/>
          <w:bCs/>
          <w:i/>
          <w:iCs/>
        </w:rPr>
        <w:br/>
      </w:r>
    </w:p>
    <w:p w14:paraId="50562618" w14:textId="0F5914F2" w:rsidR="00603F18" w:rsidRPr="00E20379" w:rsidRDefault="00D275BC" w:rsidP="00603F18">
      <w:pPr>
        <w:rPr>
          <w:rFonts w:ascii="Arial Nova" w:hAnsi="Arial Nova"/>
          <w:b/>
          <w:color w:val="3E5E8E"/>
          <w:sz w:val="24"/>
          <w:szCs w:val="24"/>
          <w:lang w:val="en-US"/>
        </w:rPr>
      </w:pPr>
      <w:r w:rsidRPr="00E20379">
        <w:rPr>
          <w:rFonts w:ascii="Arial Nova" w:hAnsi="Arial Nova"/>
          <w:b/>
          <w:color w:val="3E5E8E"/>
          <w:sz w:val="24"/>
          <w:szCs w:val="24"/>
          <w:lang w:val="en-US"/>
        </w:rPr>
        <w:t>E R H V E R V S E R F A R I N G</w:t>
      </w:r>
    </w:p>
    <w:p w14:paraId="68BA4565" w14:textId="6DF97883" w:rsidR="00D275BC" w:rsidRPr="00D275BC" w:rsidRDefault="00D275BC" w:rsidP="00D275BC">
      <w:pPr>
        <w:rPr>
          <w:rFonts w:ascii="Arial Nova" w:hAnsi="Arial Nova"/>
          <w:bCs/>
        </w:rPr>
      </w:pPr>
      <w:r w:rsidRPr="008B2459">
        <w:rPr>
          <w:rFonts w:ascii="Arial Nova" w:hAnsi="Arial Nova"/>
          <w:b/>
        </w:rPr>
        <w:t>AOF Sydjylland / AOF Erhverv – Konsulent og udvikler (2023–2025)</w:t>
      </w:r>
      <w:r w:rsidR="008B2459">
        <w:rPr>
          <w:rFonts w:ascii="Arial Nova" w:hAnsi="Arial Nova"/>
          <w:bCs/>
        </w:rPr>
        <w:br/>
      </w:r>
      <w:r w:rsidR="008B2459" w:rsidRPr="008B2459">
        <w:rPr>
          <w:rFonts w:ascii="Arial Nova" w:hAnsi="Arial Nova"/>
          <w:bCs/>
        </w:rPr>
        <w:t>Udvikling af blended learning-forløb og digitale træningskoncepter for virksomheder. Fokus på salgskommunikation, kundeservice, digital formidling og brug af A.I. i læring</w:t>
      </w:r>
      <w:r w:rsidR="00F31DBF">
        <w:rPr>
          <w:rFonts w:ascii="Arial Nova" w:hAnsi="Arial Nova"/>
          <w:bCs/>
        </w:rPr>
        <w:t xml:space="preserve">, </w:t>
      </w:r>
      <w:r w:rsidR="008B2459" w:rsidRPr="008B2459">
        <w:rPr>
          <w:rFonts w:ascii="Arial Nova" w:hAnsi="Arial Nova"/>
          <w:bCs/>
        </w:rPr>
        <w:t>udvikling</w:t>
      </w:r>
      <w:r w:rsidR="00F31DBF">
        <w:rPr>
          <w:rFonts w:ascii="Arial Nova" w:hAnsi="Arial Nova"/>
          <w:bCs/>
        </w:rPr>
        <w:t xml:space="preserve"> og </w:t>
      </w:r>
      <w:r w:rsidR="00E20379">
        <w:rPr>
          <w:rFonts w:ascii="Arial Nova" w:hAnsi="Arial Nova"/>
          <w:bCs/>
        </w:rPr>
        <w:t>kommunikation</w:t>
      </w:r>
      <w:r w:rsidR="008B2459" w:rsidRPr="008B2459">
        <w:rPr>
          <w:rFonts w:ascii="Arial Nova" w:hAnsi="Arial Nova"/>
          <w:bCs/>
        </w:rPr>
        <w:br/>
      </w:r>
      <w:r w:rsidR="00F31DBF">
        <w:rPr>
          <w:rFonts w:ascii="Arial Nova" w:hAnsi="Arial Nova"/>
          <w:bCs/>
          <w:i/>
          <w:iCs/>
        </w:rPr>
        <w:t>Fokus på</w:t>
      </w:r>
      <w:r w:rsidR="008B2459" w:rsidRPr="008B2459">
        <w:rPr>
          <w:rFonts w:ascii="Arial Nova" w:hAnsi="Arial Nova"/>
          <w:bCs/>
          <w:i/>
          <w:iCs/>
        </w:rPr>
        <w:t>: Blended learning · Kompetenceudvikling · Kommunikation &amp; salg · Digital læring</w:t>
      </w:r>
    </w:p>
    <w:p w14:paraId="0AD7AF5F" w14:textId="3A40A8AB" w:rsidR="00D275BC" w:rsidRPr="008B2459" w:rsidRDefault="00D275BC" w:rsidP="00D275BC">
      <w:pPr>
        <w:rPr>
          <w:rFonts w:ascii="Arial Nova" w:hAnsi="Arial Nova"/>
          <w:bCs/>
        </w:rPr>
      </w:pPr>
      <w:r w:rsidRPr="008B2459">
        <w:rPr>
          <w:rFonts w:ascii="Arial Nova" w:hAnsi="Arial Nova"/>
          <w:b/>
        </w:rPr>
        <w:t>EUC Syd – Faglærer</w:t>
      </w:r>
      <w:r w:rsidR="008B2459">
        <w:rPr>
          <w:rFonts w:ascii="Arial Nova" w:hAnsi="Arial Nova"/>
          <w:b/>
        </w:rPr>
        <w:t xml:space="preserve">, </w:t>
      </w:r>
      <w:r w:rsidRPr="008B2459">
        <w:rPr>
          <w:rFonts w:ascii="Arial Nova" w:hAnsi="Arial Nova"/>
          <w:b/>
        </w:rPr>
        <w:t>koordinator</w:t>
      </w:r>
      <w:r w:rsidR="008B2459">
        <w:rPr>
          <w:rFonts w:ascii="Arial Nova" w:hAnsi="Arial Nova"/>
          <w:b/>
        </w:rPr>
        <w:t xml:space="preserve"> og fagligsparringspartner</w:t>
      </w:r>
      <w:r w:rsidRPr="008B2459">
        <w:rPr>
          <w:rFonts w:ascii="Arial Nova" w:hAnsi="Arial Nova"/>
          <w:b/>
        </w:rPr>
        <w:t xml:space="preserve"> (1993–2022)</w:t>
      </w:r>
      <w:r w:rsidRPr="008B2459">
        <w:rPr>
          <w:rFonts w:ascii="Arial Nova" w:hAnsi="Arial Nova"/>
          <w:b/>
        </w:rPr>
        <w:br/>
      </w:r>
      <w:r w:rsidR="008B2459" w:rsidRPr="008B2459">
        <w:rPr>
          <w:rFonts w:ascii="Arial Nova" w:hAnsi="Arial Nova"/>
          <w:bCs/>
        </w:rPr>
        <w:t xml:space="preserve">Udvikling og facilitering af praksisnære læringsforløb i samarbejde med erhvervsliv, uddannelsesinstitutioner og brancheorganisationer. </w:t>
      </w:r>
      <w:r w:rsidR="008B2459">
        <w:rPr>
          <w:rFonts w:ascii="Arial Nova" w:hAnsi="Arial Nova"/>
          <w:bCs/>
        </w:rPr>
        <w:br/>
      </w:r>
      <w:r w:rsidR="008B2459" w:rsidRPr="008B2459">
        <w:rPr>
          <w:rFonts w:ascii="Arial Nova" w:hAnsi="Arial Nova"/>
          <w:bCs/>
          <w:i/>
          <w:iCs/>
        </w:rPr>
        <w:t>Fokus på</w:t>
      </w:r>
      <w:r w:rsidR="00F31DBF">
        <w:rPr>
          <w:rFonts w:ascii="Arial Nova" w:hAnsi="Arial Nova"/>
          <w:bCs/>
          <w:i/>
          <w:iCs/>
        </w:rPr>
        <w:t>:</w:t>
      </w:r>
      <w:r w:rsidR="008B2459" w:rsidRPr="008B2459">
        <w:rPr>
          <w:rFonts w:ascii="Arial Nova" w:hAnsi="Arial Nova"/>
          <w:bCs/>
          <w:i/>
          <w:iCs/>
        </w:rPr>
        <w:t xml:space="preserve"> talentudvikling, teamledelse og formidling af tekniske og kommercielle kompetencer.</w:t>
      </w:r>
    </w:p>
    <w:p w14:paraId="587F06FB" w14:textId="5D937346" w:rsidR="00D275BC" w:rsidRPr="008B2459" w:rsidRDefault="00D275BC" w:rsidP="00D275BC">
      <w:pPr>
        <w:rPr>
          <w:rFonts w:ascii="Arial Nova" w:hAnsi="Arial Nova"/>
          <w:bCs/>
        </w:rPr>
      </w:pPr>
      <w:r w:rsidRPr="008B2459">
        <w:rPr>
          <w:rFonts w:ascii="Arial Nova" w:hAnsi="Arial Nova"/>
          <w:b/>
        </w:rPr>
        <w:t>Tønder Kommune – Erhvervskonsulent (2006–2007)</w:t>
      </w:r>
      <w:r>
        <w:rPr>
          <w:rFonts w:ascii="Arial Nova" w:hAnsi="Arial Nova"/>
          <w:b/>
          <w:sz w:val="24"/>
          <w:szCs w:val="24"/>
        </w:rPr>
        <w:br/>
      </w:r>
      <w:r w:rsidR="008B2459" w:rsidRPr="008B2459">
        <w:rPr>
          <w:rFonts w:ascii="Arial Nova" w:hAnsi="Arial Nova"/>
          <w:bCs/>
        </w:rPr>
        <w:t xml:space="preserve">Styrkede lokale erhvervsnetværk og iværksættermiljøer i samarbejde med virksomheder og kommunen. </w:t>
      </w:r>
      <w:r w:rsidR="008B2459" w:rsidRPr="008B2459">
        <w:rPr>
          <w:rFonts w:ascii="Arial Nova" w:hAnsi="Arial Nova"/>
          <w:bCs/>
          <w:i/>
          <w:iCs/>
        </w:rPr>
        <w:t>Fokus på</w:t>
      </w:r>
      <w:r w:rsidR="00F31DBF">
        <w:rPr>
          <w:rFonts w:ascii="Arial Nova" w:hAnsi="Arial Nova"/>
          <w:bCs/>
          <w:i/>
          <w:iCs/>
        </w:rPr>
        <w:t>:</w:t>
      </w:r>
      <w:r w:rsidR="008B2459" w:rsidRPr="008B2459">
        <w:rPr>
          <w:rFonts w:ascii="Arial Nova" w:hAnsi="Arial Nova"/>
          <w:bCs/>
          <w:i/>
          <w:iCs/>
        </w:rPr>
        <w:t xml:space="preserve"> </w:t>
      </w:r>
      <w:r w:rsidR="00F31DBF">
        <w:rPr>
          <w:rFonts w:ascii="Arial Nova" w:hAnsi="Arial Nova"/>
          <w:bCs/>
          <w:i/>
          <w:iCs/>
        </w:rPr>
        <w:t xml:space="preserve">projektstyring, </w:t>
      </w:r>
      <w:r w:rsidR="008B2459" w:rsidRPr="008B2459">
        <w:rPr>
          <w:rFonts w:ascii="Arial Nova" w:hAnsi="Arial Nova"/>
          <w:bCs/>
          <w:i/>
          <w:iCs/>
        </w:rPr>
        <w:t>netværk, partnerskaber og kommunikation.</w:t>
      </w:r>
    </w:p>
    <w:p w14:paraId="133639E5" w14:textId="7CBA2562" w:rsidR="00D275BC" w:rsidRPr="008B2459" w:rsidRDefault="00D275BC" w:rsidP="00D275BC">
      <w:pPr>
        <w:rPr>
          <w:rFonts w:ascii="Arial Nova" w:hAnsi="Arial Nova"/>
          <w:bCs/>
        </w:rPr>
      </w:pPr>
      <w:r w:rsidRPr="008B2459">
        <w:rPr>
          <w:rFonts w:ascii="Arial Nova" w:hAnsi="Arial Nova"/>
          <w:b/>
        </w:rPr>
        <w:t>VK Data – IT-konsulent (2007–2009)</w:t>
      </w:r>
      <w:r w:rsidRPr="002F3A70">
        <w:rPr>
          <w:rFonts w:ascii="Arial Nova" w:hAnsi="Arial Nova"/>
          <w:b/>
          <w:color w:val="2F5496" w:themeColor="accent1" w:themeShade="BF"/>
          <w:sz w:val="24"/>
          <w:szCs w:val="24"/>
        </w:rPr>
        <w:br/>
      </w:r>
      <w:r w:rsidR="008B2459" w:rsidRPr="008B2459">
        <w:rPr>
          <w:rFonts w:ascii="Arial Nova" w:hAnsi="Arial Nova"/>
          <w:bCs/>
        </w:rPr>
        <w:t>Digital rådgivning og implementering af IT-løsninger for lokale og regionale virksomheder</w:t>
      </w:r>
      <w:r w:rsidR="008B2459">
        <w:rPr>
          <w:rFonts w:ascii="Arial Nova" w:hAnsi="Arial Nova"/>
          <w:bCs/>
        </w:rPr>
        <w:t>.</w:t>
      </w:r>
      <w:r w:rsidR="008B2459">
        <w:rPr>
          <w:rFonts w:ascii="Arial Nova" w:hAnsi="Arial Nova"/>
          <w:bCs/>
        </w:rPr>
        <w:br/>
      </w:r>
      <w:r w:rsidR="008B2459" w:rsidRPr="008B2459">
        <w:rPr>
          <w:rFonts w:ascii="Arial Nova" w:hAnsi="Arial Nova"/>
          <w:bCs/>
          <w:i/>
          <w:iCs/>
        </w:rPr>
        <w:t>Fokus på</w:t>
      </w:r>
      <w:r w:rsidR="00F31DBF">
        <w:rPr>
          <w:rFonts w:ascii="Arial Nova" w:hAnsi="Arial Nova"/>
          <w:bCs/>
          <w:i/>
          <w:iCs/>
        </w:rPr>
        <w:t>:</w:t>
      </w:r>
      <w:r w:rsidR="008B2459" w:rsidRPr="008B2459">
        <w:rPr>
          <w:rFonts w:ascii="Arial Nova" w:hAnsi="Arial Nova"/>
          <w:bCs/>
          <w:i/>
          <w:iCs/>
        </w:rPr>
        <w:t xml:space="preserve"> </w:t>
      </w:r>
      <w:r w:rsidR="00F31DBF">
        <w:rPr>
          <w:rFonts w:ascii="Arial Nova" w:hAnsi="Arial Nova"/>
          <w:bCs/>
          <w:i/>
          <w:iCs/>
        </w:rPr>
        <w:t xml:space="preserve">projektstyring, </w:t>
      </w:r>
      <w:r w:rsidR="008B2459" w:rsidRPr="008B2459">
        <w:rPr>
          <w:rFonts w:ascii="Arial Nova" w:hAnsi="Arial Nova"/>
          <w:bCs/>
          <w:i/>
          <w:iCs/>
        </w:rPr>
        <w:t>forretningsforståelse, kundedialog og behovsafdækning.</w:t>
      </w:r>
    </w:p>
    <w:p w14:paraId="0D484897" w14:textId="1BEFF1D0" w:rsidR="00D275BC" w:rsidRPr="00F31DBF" w:rsidRDefault="00D275BC" w:rsidP="00D275BC">
      <w:pPr>
        <w:rPr>
          <w:rFonts w:ascii="Arial Nova" w:hAnsi="Arial Nova"/>
          <w:bCs/>
        </w:rPr>
      </w:pPr>
      <w:r w:rsidRPr="008B2459">
        <w:rPr>
          <w:rFonts w:ascii="Arial Nova" w:hAnsi="Arial Nova"/>
          <w:b/>
        </w:rPr>
        <w:t>Udviklingsprojekter og initiativer (1988–2025)</w:t>
      </w:r>
      <w:r w:rsidRPr="002F3A70">
        <w:rPr>
          <w:rFonts w:ascii="Arial Nova" w:hAnsi="Arial Nova"/>
          <w:b/>
          <w:color w:val="2F5496" w:themeColor="accent1" w:themeShade="BF"/>
          <w:sz w:val="24"/>
          <w:szCs w:val="24"/>
        </w:rPr>
        <w:br/>
      </w:r>
      <w:r w:rsidR="008E31BE" w:rsidRPr="008E31BE">
        <w:rPr>
          <w:rFonts w:ascii="Arial Nova" w:hAnsi="Arial Nova"/>
          <w:bCs/>
        </w:rPr>
        <w:t xml:space="preserve">Har gennem årene udviklet koncepter, </w:t>
      </w:r>
      <w:r w:rsidR="008E31BE">
        <w:rPr>
          <w:rFonts w:ascii="Arial Nova" w:hAnsi="Arial Nova"/>
          <w:bCs/>
        </w:rPr>
        <w:t xml:space="preserve">ressource hubs, </w:t>
      </w:r>
      <w:r w:rsidR="008E31BE" w:rsidRPr="008E31BE">
        <w:rPr>
          <w:rFonts w:ascii="Arial Nova" w:hAnsi="Arial Nova"/>
          <w:bCs/>
        </w:rPr>
        <w:t>materialer og løsninger, der kobler læring, teknologi og samarbejde på tværs af sektorer.</w:t>
      </w:r>
      <w:r w:rsidR="008E31BE">
        <w:rPr>
          <w:rFonts w:ascii="Arial Nova" w:hAnsi="Arial Nova"/>
          <w:bCs/>
        </w:rPr>
        <w:t xml:space="preserve"> </w:t>
      </w:r>
      <w:r w:rsidR="008B2459" w:rsidRPr="00F31DBF">
        <w:rPr>
          <w:rFonts w:ascii="Arial Nova" w:hAnsi="Arial Nova"/>
          <w:bCs/>
          <w:i/>
          <w:iCs/>
        </w:rPr>
        <w:t>Fokus på</w:t>
      </w:r>
      <w:r w:rsidR="00F31DBF">
        <w:rPr>
          <w:rFonts w:ascii="Arial Nova" w:hAnsi="Arial Nova"/>
          <w:bCs/>
          <w:i/>
          <w:iCs/>
        </w:rPr>
        <w:t>:</w:t>
      </w:r>
      <w:r w:rsidR="008E31BE">
        <w:rPr>
          <w:rFonts w:ascii="Arial Nova" w:hAnsi="Arial Nova"/>
          <w:bCs/>
          <w:i/>
          <w:iCs/>
        </w:rPr>
        <w:t xml:space="preserve"> I</w:t>
      </w:r>
      <w:r w:rsidR="008B2459" w:rsidRPr="00F31DBF">
        <w:rPr>
          <w:rFonts w:ascii="Arial Nova" w:hAnsi="Arial Nova"/>
          <w:bCs/>
          <w:i/>
          <w:iCs/>
        </w:rPr>
        <w:t>nnovation, praksisnær udvikling og samarbejde.</w:t>
      </w:r>
    </w:p>
    <w:p w14:paraId="29157404" w14:textId="16C5A51E" w:rsidR="00D275BC" w:rsidRPr="00E20379" w:rsidRDefault="002F3A70" w:rsidP="00D275BC">
      <w:pPr>
        <w:rPr>
          <w:rFonts w:ascii="Arial Nova" w:hAnsi="Arial Nova"/>
          <w:b/>
          <w:color w:val="1F3864" w:themeColor="accent1" w:themeShade="80"/>
        </w:rPr>
      </w:pPr>
      <w:r w:rsidRPr="00F31DBF">
        <w:rPr>
          <w:rFonts w:ascii="Arial Nova" w:hAnsi="Arial Nova"/>
          <w:b/>
          <w:color w:val="1F3864" w:themeColor="accent1" w:themeShade="80"/>
          <w:sz w:val="24"/>
          <w:szCs w:val="24"/>
        </w:rPr>
        <w:br/>
      </w:r>
      <w:r w:rsidR="00D275BC" w:rsidRPr="00E20379">
        <w:rPr>
          <w:rFonts w:ascii="Arial Nova" w:hAnsi="Arial Nova"/>
          <w:b/>
          <w:color w:val="1F3864" w:themeColor="accent1" w:themeShade="80"/>
          <w:sz w:val="24"/>
          <w:szCs w:val="24"/>
        </w:rPr>
        <w:t xml:space="preserve">U D </w:t>
      </w:r>
      <w:proofErr w:type="spellStart"/>
      <w:r w:rsidR="00D275BC" w:rsidRPr="00E20379">
        <w:rPr>
          <w:rFonts w:ascii="Arial Nova" w:hAnsi="Arial Nova"/>
          <w:b/>
          <w:color w:val="1F3864" w:themeColor="accent1" w:themeShade="80"/>
          <w:sz w:val="24"/>
          <w:szCs w:val="24"/>
        </w:rPr>
        <w:t>D</w:t>
      </w:r>
      <w:proofErr w:type="spellEnd"/>
      <w:r w:rsidR="00D275BC" w:rsidRPr="00E20379">
        <w:rPr>
          <w:rFonts w:ascii="Arial Nova" w:hAnsi="Arial Nova"/>
          <w:b/>
          <w:color w:val="1F3864" w:themeColor="accent1" w:themeShade="80"/>
          <w:sz w:val="24"/>
          <w:szCs w:val="24"/>
        </w:rPr>
        <w:t xml:space="preserve"> A N </w:t>
      </w:r>
      <w:proofErr w:type="spellStart"/>
      <w:r w:rsidR="00D275BC" w:rsidRPr="00E20379">
        <w:rPr>
          <w:rFonts w:ascii="Arial Nova" w:hAnsi="Arial Nova"/>
          <w:b/>
          <w:color w:val="1F3864" w:themeColor="accent1" w:themeShade="80"/>
          <w:sz w:val="24"/>
          <w:szCs w:val="24"/>
        </w:rPr>
        <w:t>N</w:t>
      </w:r>
      <w:proofErr w:type="spellEnd"/>
      <w:r w:rsidR="00D275BC" w:rsidRPr="00E20379">
        <w:rPr>
          <w:rFonts w:ascii="Arial Nova" w:hAnsi="Arial Nova"/>
          <w:b/>
          <w:color w:val="1F3864" w:themeColor="accent1" w:themeShade="80"/>
          <w:sz w:val="24"/>
          <w:szCs w:val="24"/>
        </w:rPr>
        <w:t xml:space="preserve"> E L S E   ( U D V A L G )</w:t>
      </w:r>
    </w:p>
    <w:p w14:paraId="5FFD7914" w14:textId="050DDA2B" w:rsidR="00D275BC" w:rsidRPr="00D275BC" w:rsidRDefault="00D275BC" w:rsidP="00D275BC">
      <w:pPr>
        <w:spacing w:after="120" w:line="240" w:lineRule="auto"/>
        <w:rPr>
          <w:rFonts w:ascii="Arial Nova" w:hAnsi="Arial Nova"/>
          <w:bCs/>
        </w:rPr>
      </w:pPr>
      <w:r w:rsidRPr="00115D3D">
        <w:rPr>
          <w:rFonts w:ascii="Arial Nova" w:hAnsi="Arial Nova"/>
          <w:bCs/>
        </w:rPr>
        <w:t>•</w:t>
      </w:r>
      <w:r w:rsidR="00115D3D" w:rsidRPr="00115D3D">
        <w:rPr>
          <w:rFonts w:ascii="Arial Nova" w:hAnsi="Arial Nova"/>
          <w:bCs/>
        </w:rPr>
        <w:t xml:space="preserve"> </w:t>
      </w:r>
      <w:r w:rsidRPr="00115D3D">
        <w:rPr>
          <w:rFonts w:ascii="Arial Nova" w:hAnsi="Arial Nova"/>
          <w:bCs/>
        </w:rPr>
        <w:t>Pædagogisk diplomuddannelse – VIA University College</w:t>
      </w:r>
      <w:r w:rsidR="002F3A70">
        <w:rPr>
          <w:rFonts w:ascii="Arial Nova" w:hAnsi="Arial Nova"/>
          <w:bCs/>
        </w:rPr>
        <w:br/>
      </w:r>
      <w:r w:rsidRPr="00D275BC">
        <w:rPr>
          <w:rFonts w:ascii="Arial Nova" w:hAnsi="Arial Nova"/>
          <w:bCs/>
        </w:rPr>
        <w:t>•</w:t>
      </w:r>
      <w:r w:rsidR="00115D3D">
        <w:rPr>
          <w:rFonts w:ascii="Arial Nova" w:hAnsi="Arial Nova"/>
          <w:bCs/>
        </w:rPr>
        <w:t xml:space="preserve"> </w:t>
      </w:r>
      <w:r w:rsidRPr="00D275BC">
        <w:rPr>
          <w:rFonts w:ascii="Arial Nova" w:hAnsi="Arial Nova"/>
          <w:bCs/>
        </w:rPr>
        <w:t>Merkonom: Ledelse og samarbejde – Sønderborg Gymnasium</w:t>
      </w:r>
      <w:r w:rsidR="002F3A70">
        <w:rPr>
          <w:rFonts w:ascii="Arial Nova" w:hAnsi="Arial Nova"/>
          <w:bCs/>
        </w:rPr>
        <w:br/>
      </w:r>
      <w:r w:rsidRPr="00D275BC">
        <w:rPr>
          <w:rFonts w:ascii="Arial Nova" w:hAnsi="Arial Nova"/>
          <w:bCs/>
        </w:rPr>
        <w:t>•</w:t>
      </w:r>
      <w:r w:rsidR="00115D3D">
        <w:rPr>
          <w:rFonts w:ascii="Arial Nova" w:hAnsi="Arial Nova"/>
          <w:bCs/>
        </w:rPr>
        <w:t xml:space="preserve"> </w:t>
      </w:r>
      <w:r w:rsidRPr="00D275BC">
        <w:rPr>
          <w:rFonts w:ascii="Arial Nova" w:hAnsi="Arial Nova"/>
          <w:bCs/>
        </w:rPr>
        <w:t>Certificeringer i ERP-systemer – Microsoft / Visma / Rob-Ex</w:t>
      </w:r>
      <w:r w:rsidR="00F31DBF">
        <w:rPr>
          <w:rFonts w:ascii="Arial Nova" w:hAnsi="Arial Nova"/>
          <w:bCs/>
        </w:rPr>
        <w:t xml:space="preserve"> / Winkompas </w:t>
      </w:r>
      <w:r w:rsidR="002F3A70">
        <w:rPr>
          <w:rFonts w:ascii="Arial Nova" w:hAnsi="Arial Nova"/>
          <w:bCs/>
        </w:rPr>
        <w:br/>
      </w:r>
      <w:r w:rsidRPr="00D275BC">
        <w:rPr>
          <w:rFonts w:ascii="Arial Nova" w:hAnsi="Arial Nova"/>
          <w:bCs/>
        </w:rPr>
        <w:t>•</w:t>
      </w:r>
      <w:r w:rsidR="00115D3D">
        <w:rPr>
          <w:rFonts w:ascii="Arial Nova" w:hAnsi="Arial Nova"/>
          <w:bCs/>
        </w:rPr>
        <w:t xml:space="preserve"> </w:t>
      </w:r>
      <w:r w:rsidRPr="00D275BC">
        <w:rPr>
          <w:rFonts w:ascii="Arial Nova" w:hAnsi="Arial Nova"/>
          <w:bCs/>
        </w:rPr>
        <w:t>Kompetenceafklaring i digitale færdigheder – UC Syd</w:t>
      </w:r>
      <w:r w:rsidR="002F3A70">
        <w:rPr>
          <w:rFonts w:ascii="Arial Nova" w:hAnsi="Arial Nova"/>
          <w:bCs/>
        </w:rPr>
        <w:br/>
      </w:r>
      <w:r w:rsidRPr="00D275BC">
        <w:rPr>
          <w:rFonts w:ascii="Arial Nova" w:hAnsi="Arial Nova"/>
          <w:bCs/>
        </w:rPr>
        <w:t>•</w:t>
      </w:r>
      <w:r w:rsidR="00115D3D">
        <w:rPr>
          <w:rFonts w:ascii="Arial Nova" w:hAnsi="Arial Nova"/>
          <w:bCs/>
        </w:rPr>
        <w:t xml:space="preserve"> </w:t>
      </w:r>
      <w:r w:rsidRPr="00D275BC">
        <w:rPr>
          <w:rFonts w:ascii="Arial Nova" w:hAnsi="Arial Nova"/>
          <w:bCs/>
        </w:rPr>
        <w:t>Faglært kok – Grand Hotel Aabenraa</w:t>
      </w:r>
    </w:p>
    <w:p w14:paraId="7A8FEA12" w14:textId="353DD067" w:rsidR="00AE091B" w:rsidRPr="008B2459" w:rsidRDefault="002F3A70" w:rsidP="00BC3DDB">
      <w:pPr>
        <w:rPr>
          <w:rFonts w:ascii="Arial Nova" w:hAnsi="Arial Nova"/>
          <w:bCs/>
        </w:rPr>
      </w:pPr>
      <w:r>
        <w:rPr>
          <w:rFonts w:ascii="Arial Nova" w:hAnsi="Arial Nova"/>
          <w:bCs/>
        </w:rPr>
        <w:br/>
      </w:r>
      <w:r w:rsidR="00D275BC" w:rsidRPr="002F3A70">
        <w:rPr>
          <w:rFonts w:ascii="Arial Nova" w:hAnsi="Arial Nova"/>
          <w:b/>
          <w:color w:val="1F3864" w:themeColor="accent1" w:themeShade="80"/>
        </w:rPr>
        <w:t>Kort om mig</w:t>
      </w:r>
      <w:r>
        <w:rPr>
          <w:rFonts w:ascii="Arial Nova" w:hAnsi="Arial Nova"/>
          <w:bCs/>
        </w:rPr>
        <w:br/>
      </w:r>
      <w:r w:rsidR="008B2459" w:rsidRPr="008B2459">
        <w:rPr>
          <w:rFonts w:ascii="Arial Nova" w:hAnsi="Arial Nova"/>
          <w:bCs/>
        </w:rPr>
        <w:t>Imødekommende, struktureret og idérig. Jeg trives i samarbejde med både kolleger, kursister og kunder, hvor faglighed, humor og tillid skaber gode resultater – og hvor læring fører til reel udvikling.</w:t>
      </w:r>
      <w:r w:rsidR="008B2459">
        <w:rPr>
          <w:rFonts w:ascii="Arial Nova" w:hAnsi="Arial Nova"/>
          <w:bCs/>
        </w:rPr>
        <w:br/>
      </w:r>
      <w:r w:rsidRPr="002F3A70">
        <w:rPr>
          <w:rFonts w:ascii="Arial Nova" w:hAnsi="Arial Nova"/>
          <w:b/>
          <w:bCs/>
          <w:sz w:val="20"/>
          <w:szCs w:val="20"/>
        </w:rPr>
        <w:br/>
      </w:r>
      <w:r w:rsidR="00D275BC" w:rsidRPr="002F3A70">
        <w:rPr>
          <w:rFonts w:ascii="Arial Nova" w:hAnsi="Arial Nova"/>
          <w:b/>
          <w:bCs/>
          <w:color w:val="1F3864" w:themeColor="accent1" w:themeShade="80"/>
        </w:rPr>
        <w:t>Fritidsinteresser</w:t>
      </w:r>
      <w:r w:rsidR="00D275BC" w:rsidRPr="002F3A70">
        <w:rPr>
          <w:rFonts w:ascii="Arial Nova" w:hAnsi="Arial Nova"/>
        </w:rPr>
        <w:br/>
      </w:r>
      <w:r w:rsidR="00F31DBF" w:rsidRPr="00F31DBF">
        <w:rPr>
          <w:rFonts w:ascii="Arial Nova" w:hAnsi="Arial Nova"/>
        </w:rPr>
        <w:t>Jeg har en voksende interesse for IT-sikkerhed og arbejder aktivt med at forstå netværkstrafik og sikkerheds</w:t>
      </w:r>
      <w:r w:rsidR="00F31DBF" w:rsidRPr="00F31DBF">
        <w:rPr>
          <w:rFonts w:ascii="Arial Nova" w:hAnsi="Arial Nova"/>
        </w:rPr>
        <w:softHyphen/>
        <w:t xml:space="preserve">principper gennem praksis med Kali Linux og </w:t>
      </w:r>
      <w:proofErr w:type="spellStart"/>
      <w:r w:rsidR="00F31DBF" w:rsidRPr="00F31DBF">
        <w:rPr>
          <w:rFonts w:ascii="Arial Nova" w:hAnsi="Arial Nova"/>
        </w:rPr>
        <w:t>Wireshark</w:t>
      </w:r>
      <w:proofErr w:type="spellEnd"/>
      <w:r w:rsidR="00F31DBF" w:rsidRPr="00F31DBF">
        <w:rPr>
          <w:rFonts w:ascii="Arial Nova" w:hAnsi="Arial Nova"/>
        </w:rPr>
        <w:t>. Min ambition er at kunne omsætte den viden til formidling og bedre digitale arbejdsvaner i hverdagen.</w:t>
      </w:r>
    </w:p>
    <w:sectPr w:rsidR="00AE091B" w:rsidRPr="008B2459" w:rsidSect="00AE09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1B"/>
    <w:rsid w:val="00014F21"/>
    <w:rsid w:val="00022063"/>
    <w:rsid w:val="000710E2"/>
    <w:rsid w:val="0007467D"/>
    <w:rsid w:val="000B5879"/>
    <w:rsid w:val="000F7D3B"/>
    <w:rsid w:val="00115D3D"/>
    <w:rsid w:val="00122C3A"/>
    <w:rsid w:val="00157AF2"/>
    <w:rsid w:val="00165914"/>
    <w:rsid w:val="001749A9"/>
    <w:rsid w:val="001A192D"/>
    <w:rsid w:val="001A4C2D"/>
    <w:rsid w:val="001B61CF"/>
    <w:rsid w:val="001C7BD9"/>
    <w:rsid w:val="001D7BE7"/>
    <w:rsid w:val="002070CA"/>
    <w:rsid w:val="00225D63"/>
    <w:rsid w:val="00294905"/>
    <w:rsid w:val="002E2505"/>
    <w:rsid w:val="002F3A70"/>
    <w:rsid w:val="00302023"/>
    <w:rsid w:val="0030640D"/>
    <w:rsid w:val="003374B7"/>
    <w:rsid w:val="00347995"/>
    <w:rsid w:val="00361FEB"/>
    <w:rsid w:val="0038073A"/>
    <w:rsid w:val="003A6BF1"/>
    <w:rsid w:val="003C3C82"/>
    <w:rsid w:val="003E2A5F"/>
    <w:rsid w:val="00465FD5"/>
    <w:rsid w:val="004A425B"/>
    <w:rsid w:val="004B5133"/>
    <w:rsid w:val="0052461A"/>
    <w:rsid w:val="005272EF"/>
    <w:rsid w:val="00532FBF"/>
    <w:rsid w:val="00540217"/>
    <w:rsid w:val="005B60F1"/>
    <w:rsid w:val="005D4E1B"/>
    <w:rsid w:val="005E7C0D"/>
    <w:rsid w:val="005F0B89"/>
    <w:rsid w:val="005F25A4"/>
    <w:rsid w:val="00603F18"/>
    <w:rsid w:val="00666008"/>
    <w:rsid w:val="0067764D"/>
    <w:rsid w:val="006823A1"/>
    <w:rsid w:val="006A0967"/>
    <w:rsid w:val="006E3E6F"/>
    <w:rsid w:val="006F3C47"/>
    <w:rsid w:val="00721C0D"/>
    <w:rsid w:val="00724A2A"/>
    <w:rsid w:val="00765BE0"/>
    <w:rsid w:val="007829B0"/>
    <w:rsid w:val="007974DC"/>
    <w:rsid w:val="0081594D"/>
    <w:rsid w:val="008B2459"/>
    <w:rsid w:val="008E31BE"/>
    <w:rsid w:val="008F6FEB"/>
    <w:rsid w:val="00961087"/>
    <w:rsid w:val="0098334A"/>
    <w:rsid w:val="00983AE9"/>
    <w:rsid w:val="00994239"/>
    <w:rsid w:val="009C1C26"/>
    <w:rsid w:val="009C300A"/>
    <w:rsid w:val="00A2631C"/>
    <w:rsid w:val="00A6677C"/>
    <w:rsid w:val="00A92CA7"/>
    <w:rsid w:val="00AE091B"/>
    <w:rsid w:val="00AE6C77"/>
    <w:rsid w:val="00BC3DDB"/>
    <w:rsid w:val="00BE1E45"/>
    <w:rsid w:val="00BF3BFE"/>
    <w:rsid w:val="00C0693C"/>
    <w:rsid w:val="00C135E8"/>
    <w:rsid w:val="00C14FEF"/>
    <w:rsid w:val="00CA7CD9"/>
    <w:rsid w:val="00CC54DA"/>
    <w:rsid w:val="00D262D0"/>
    <w:rsid w:val="00D275BC"/>
    <w:rsid w:val="00D62B57"/>
    <w:rsid w:val="00DD24D2"/>
    <w:rsid w:val="00DE3DB5"/>
    <w:rsid w:val="00E110EA"/>
    <w:rsid w:val="00E20379"/>
    <w:rsid w:val="00E450AF"/>
    <w:rsid w:val="00E670AC"/>
    <w:rsid w:val="00EB5573"/>
    <w:rsid w:val="00EC2362"/>
    <w:rsid w:val="00ED4DB4"/>
    <w:rsid w:val="00EF623E"/>
    <w:rsid w:val="00F13326"/>
    <w:rsid w:val="00F31DBF"/>
    <w:rsid w:val="00F74440"/>
    <w:rsid w:val="00FB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ED2A"/>
  <w15:chartTrackingRefBased/>
  <w15:docId w15:val="{78C234A3-522E-43AA-A846-2BB81689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E091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E0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ixabay.com/sv/illustrations/multi-tasking-effektivitet-manager-2840792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23CBD-424C-4794-B2EA-5B1C80F80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Feld-Jakobsen</dc:creator>
  <cp:keywords/>
  <dc:description/>
  <cp:lastModifiedBy>Dan Feld-Jakobsen</cp:lastModifiedBy>
  <cp:revision>4</cp:revision>
  <cp:lastPrinted>2025-11-08T18:20:00Z</cp:lastPrinted>
  <dcterms:created xsi:type="dcterms:W3CDTF">2025-11-12T09:35:00Z</dcterms:created>
  <dcterms:modified xsi:type="dcterms:W3CDTF">2025-11-12T09:39:00Z</dcterms:modified>
</cp:coreProperties>
</file>