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14F4C" w14:textId="0E487F72" w:rsidR="0034650B" w:rsidRPr="00FF2CE4" w:rsidRDefault="00FF2CE4">
      <w:pPr>
        <w:rPr>
          <w:rFonts w:ascii="Arial Nova" w:hAnsi="Arial Nova"/>
          <w:b/>
          <w:bCs/>
          <w:sz w:val="24"/>
          <w:szCs w:val="24"/>
        </w:rPr>
      </w:pPr>
      <w:r w:rsidRPr="00FF2CE4">
        <w:rPr>
          <w:rFonts w:ascii="Arial Nova" w:hAnsi="Arial Nova"/>
          <w:b/>
          <w:bCs/>
          <w:sz w:val="24"/>
          <w:szCs w:val="24"/>
        </w:rPr>
        <w:t>Forøvelse til den afsluttende case øvelse for AMU 49627 (GDPR og IT-sikkerhed)</w:t>
      </w:r>
    </w:p>
    <w:p w14:paraId="633BA250" w14:textId="3FA5DE72" w:rsidR="00FF2CE4" w:rsidRDefault="00FF2CE4">
      <w:pPr>
        <w:rPr>
          <w:rFonts w:ascii="Arial Nova" w:hAnsi="Arial Nova"/>
        </w:rPr>
      </w:pPr>
      <w:r>
        <w:rPr>
          <w:rFonts w:ascii="Arial Nova" w:hAnsi="Arial Nova"/>
        </w:rPr>
        <w:br/>
      </w:r>
      <w:r>
        <w:rPr>
          <w:rFonts w:ascii="Arial Nova" w:hAnsi="Arial Nova"/>
        </w:rPr>
        <w:br/>
        <w:t>Du skal:</w:t>
      </w:r>
      <w:r>
        <w:rPr>
          <w:rFonts w:ascii="Arial Nova" w:hAnsi="Arial Nova"/>
        </w:rPr>
        <w:br/>
        <w:t xml:space="preserve">1. Gennemlæse øvelsen og få svar på eventuelle forståelsesspørgsmål så du forstår </w:t>
      </w:r>
      <w:proofErr w:type="spellStart"/>
      <w:r>
        <w:rPr>
          <w:rFonts w:ascii="Arial Nova" w:hAnsi="Arial Nova"/>
        </w:rPr>
        <w:t>hva</w:t>
      </w:r>
      <w:proofErr w:type="spellEnd"/>
      <w:r>
        <w:rPr>
          <w:rFonts w:ascii="Arial Nova" w:hAnsi="Arial Nova"/>
        </w:rPr>
        <w:t xml:space="preserve"> der forventes af dig</w:t>
      </w:r>
      <w:r>
        <w:rPr>
          <w:rFonts w:ascii="Arial Nova" w:hAnsi="Arial Nova"/>
        </w:rPr>
        <w:br/>
        <w:t>2. Besvarer og udfylde de enkelte deløvelser, der er anvist hvad der skal udfyldes</w:t>
      </w:r>
      <w:r>
        <w:rPr>
          <w:rFonts w:ascii="Arial Nova" w:hAnsi="Arial Nova"/>
        </w:rPr>
        <w:br/>
        <w:t xml:space="preserve">3. Gemme dokumentet som et </w:t>
      </w:r>
      <w:proofErr w:type="gramStart"/>
      <w:r>
        <w:rPr>
          <w:rFonts w:ascii="Arial Nova" w:hAnsi="Arial Nova"/>
        </w:rPr>
        <w:t>PDF dokument</w:t>
      </w:r>
      <w:proofErr w:type="gramEnd"/>
      <w:r>
        <w:rPr>
          <w:rFonts w:ascii="Arial Nova" w:hAnsi="Arial Nova"/>
        </w:rPr>
        <w:t xml:space="preserve"> og vise/sende det til underviseren (</w:t>
      </w:r>
      <w:hyperlink r:id="rId5" w:history="1">
        <w:r w:rsidRPr="00D92D10">
          <w:rPr>
            <w:rStyle w:val="Hyperlink"/>
            <w:rFonts w:ascii="Arial Nova" w:hAnsi="Arial Nova"/>
          </w:rPr>
          <w:t>dfja@aofsydjylland.dk</w:t>
        </w:r>
      </w:hyperlink>
      <w:r>
        <w:rPr>
          <w:rFonts w:ascii="Arial Nova" w:hAnsi="Arial Nova"/>
        </w:rPr>
        <w:t xml:space="preserve">) </w:t>
      </w:r>
      <w:r>
        <w:rPr>
          <w:rFonts w:ascii="Arial Nova" w:hAnsi="Arial Nova"/>
        </w:rPr>
        <w:br/>
      </w:r>
      <w:r>
        <w:rPr>
          <w:rFonts w:ascii="Arial Nova" w:hAnsi="Arial Nova"/>
        </w:rPr>
        <w:br/>
      </w:r>
      <w:proofErr w:type="spellStart"/>
      <w:r w:rsidR="00FC4799">
        <w:rPr>
          <w:rFonts w:ascii="Arial Nova" w:hAnsi="Arial Nova"/>
        </w:rPr>
        <w:t>Casebeskrivelse</w:t>
      </w:r>
      <w:proofErr w:type="spellEnd"/>
      <w:r w:rsidR="00FC4799">
        <w:rPr>
          <w:rFonts w:ascii="Arial Nova" w:hAnsi="Arial Nova"/>
        </w:rPr>
        <w:t>:</w:t>
      </w:r>
      <w:r w:rsidR="00FC4799">
        <w:rPr>
          <w:rFonts w:ascii="Arial Nova" w:hAnsi="Arial Nova"/>
        </w:rPr>
        <w:br/>
        <w:t xml:space="preserve">Du har rollen som DPO i en </w:t>
      </w:r>
      <w:r w:rsidR="00FC4799">
        <w:rPr>
          <w:rFonts w:ascii="Arial Nova" w:hAnsi="Arial Nova"/>
        </w:rPr>
        <w:t>revisionsvirksomhed, hvor du er bindeleddet mellem ledelsen og de administrative medarbejdere. Du skal i denne øvelse tage udgangspunkt i at sikre dig at de vedtagne procedurer bliver formidlet til medarbejderne i administrationen</w:t>
      </w:r>
      <w:r>
        <w:rPr>
          <w:rFonts w:ascii="Arial Nova" w:hAnsi="Arial Nova"/>
        </w:rPr>
        <w:br/>
      </w:r>
      <w:r>
        <w:rPr>
          <w:rFonts w:ascii="Arial Nova" w:hAnsi="Arial Nova"/>
        </w:rPr>
        <w:br/>
      </w:r>
      <w:r>
        <w:rPr>
          <w:rFonts w:ascii="Arial Nova" w:hAnsi="Arial Nova"/>
        </w:rPr>
        <w:br/>
      </w:r>
      <w:r w:rsidRPr="009F4EEE">
        <w:rPr>
          <w:rFonts w:ascii="Arial Nova" w:hAnsi="Arial Nova"/>
          <w:b/>
          <w:bCs/>
          <w:sz w:val="24"/>
          <w:szCs w:val="24"/>
        </w:rPr>
        <w:t>1. Deløvelse</w:t>
      </w:r>
    </w:p>
    <w:p w14:paraId="292C39D9" w14:textId="25B565ED" w:rsidR="00FC4799" w:rsidRDefault="00FF2CE4">
      <w:pPr>
        <w:rPr>
          <w:rFonts w:ascii="Arial Nova" w:hAnsi="Arial Nova"/>
        </w:rPr>
      </w:pPr>
      <w:r>
        <w:rPr>
          <w:rFonts w:ascii="Arial Nova" w:hAnsi="Arial Nova"/>
        </w:rPr>
        <w:t xml:space="preserve">Du skal fremstille et mindmap der tager udgangspunkt i </w:t>
      </w:r>
      <w:r w:rsidR="00FC4799">
        <w:rPr>
          <w:rFonts w:ascii="Arial Nova" w:hAnsi="Arial Nova"/>
        </w:rPr>
        <w:t>formidling af procedurer der er oprettet</w:t>
      </w:r>
      <w:r w:rsidR="00FC4799">
        <w:rPr>
          <w:rFonts w:ascii="Arial Nova" w:hAnsi="Arial Nova"/>
        </w:rPr>
        <w:br/>
        <w:t xml:space="preserve">af ledelsen og målrettet medarbejderne i administrationen. </w:t>
      </w:r>
      <w:r w:rsidR="00BA39C2">
        <w:rPr>
          <w:rFonts w:ascii="Arial Nova" w:hAnsi="Arial Nova"/>
        </w:rPr>
        <w:t>I denne øvelse skal du arbejde med emnet</w:t>
      </w:r>
      <w:r w:rsidR="00BA39C2">
        <w:rPr>
          <w:rFonts w:ascii="Arial Nova" w:hAnsi="Arial Nova"/>
        </w:rPr>
        <w:br/>
        <w:t xml:space="preserve">”Databrud”. </w:t>
      </w:r>
      <w:r w:rsidR="00FC4799">
        <w:rPr>
          <w:rFonts w:ascii="Arial Nova" w:hAnsi="Arial Nova"/>
        </w:rPr>
        <w:br/>
      </w:r>
      <w:r>
        <w:rPr>
          <w:rFonts w:ascii="Arial Nova" w:hAnsi="Arial Nova"/>
        </w:rPr>
        <w:br/>
        <w:t xml:space="preserve">Du skal </w:t>
      </w:r>
      <w:r w:rsidR="00FC4799">
        <w:rPr>
          <w:rFonts w:ascii="Arial Nova" w:hAnsi="Arial Nova"/>
        </w:rPr>
        <w:t xml:space="preserve">indsætte tekst i </w:t>
      </w:r>
      <w:r w:rsidR="0043744A">
        <w:rPr>
          <w:rFonts w:ascii="Arial Nova" w:hAnsi="Arial Nova"/>
        </w:rPr>
        <w:t>tekstfelterne</w:t>
      </w:r>
      <w:r>
        <w:rPr>
          <w:rFonts w:ascii="Arial Nova" w:hAnsi="Arial Nova"/>
        </w:rPr>
        <w:t xml:space="preserve"> </w:t>
      </w:r>
      <w:r w:rsidR="00FC4799">
        <w:rPr>
          <w:rFonts w:ascii="Arial Nova" w:hAnsi="Arial Nova"/>
        </w:rPr>
        <w:t>i nedenstående mindmap.</w:t>
      </w:r>
    </w:p>
    <w:p w14:paraId="41870AF4" w14:textId="0FEC54F1" w:rsidR="00FC4799" w:rsidRDefault="0043744A">
      <w:pPr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0DD0B7" wp14:editId="576349CD">
                <wp:simplePos x="0" y="0"/>
                <wp:positionH relativeFrom="column">
                  <wp:posOffset>3749040</wp:posOffset>
                </wp:positionH>
                <wp:positionV relativeFrom="paragraph">
                  <wp:posOffset>657225</wp:posOffset>
                </wp:positionV>
                <wp:extent cx="929640" cy="342900"/>
                <wp:effectExtent l="0" t="0" r="22860" b="19050"/>
                <wp:wrapNone/>
                <wp:docPr id="220980736" name="Lige 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964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C55D0D" id="Lige forbindelse 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2pt,51.75pt" to="368.4pt,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" strokecolor="#156082 [3204]" strokeweight="1.5pt">
                <v:stroke joinstyle="miter"/>
              </v:line>
            </w:pict>
          </mc:Fallback>
        </mc:AlternateContent>
      </w: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A19A71" wp14:editId="3044CF69">
                <wp:simplePos x="0" y="0"/>
                <wp:positionH relativeFrom="column">
                  <wp:posOffset>3124200</wp:posOffset>
                </wp:positionH>
                <wp:positionV relativeFrom="paragraph">
                  <wp:posOffset>1395730</wp:posOffset>
                </wp:positionV>
                <wp:extent cx="0" cy="861060"/>
                <wp:effectExtent l="0" t="0" r="38100" b="15240"/>
                <wp:wrapNone/>
                <wp:docPr id="1178576783" name="Lige 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610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E5B15C" id="Lige forbindelse 2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pt,109.9pt" to="246pt,1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" strokecolor="#156082 [3204]" strokeweight="1.5pt">
                <v:stroke joinstyle="miter"/>
              </v:line>
            </w:pict>
          </mc:Fallback>
        </mc:AlternateContent>
      </w: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A94A500" wp14:editId="32971B05">
                <wp:simplePos x="0" y="0"/>
                <wp:positionH relativeFrom="column">
                  <wp:posOffset>1714500</wp:posOffset>
                </wp:positionH>
                <wp:positionV relativeFrom="paragraph">
                  <wp:posOffset>657225</wp:posOffset>
                </wp:positionV>
                <wp:extent cx="708660" cy="320040"/>
                <wp:effectExtent l="0" t="0" r="15240" b="22860"/>
                <wp:wrapNone/>
                <wp:docPr id="867774130" name="Lige 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8660" cy="3200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89C72B" id="Lige forbindelse 2" o:spid="_x0000_s1026" style="position:absolute;flip:x y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pt,51.75pt" to="190.8pt,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" strokecolor="#156082 [3204]" strokeweight="1.5pt">
                <v:stroke joinstyle="miter"/>
              </v:line>
            </w:pict>
          </mc:Fallback>
        </mc:AlternateContent>
      </w: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D104F34" wp14:editId="41DE9849">
                <wp:simplePos x="0" y="0"/>
                <wp:positionH relativeFrom="column">
                  <wp:posOffset>2423160</wp:posOffset>
                </wp:positionH>
                <wp:positionV relativeFrom="paragraph">
                  <wp:posOffset>596265</wp:posOffset>
                </wp:positionV>
                <wp:extent cx="1402080" cy="937260"/>
                <wp:effectExtent l="0" t="0" r="26670" b="15240"/>
                <wp:wrapNone/>
                <wp:docPr id="1942901119" name="Rektangel: afrundede hjø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080" cy="9372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07F97F" w14:textId="2C93FBAC" w:rsidR="00FC4799" w:rsidRDefault="00BA39C2" w:rsidP="00FC4799">
                            <w:pPr>
                              <w:jc w:val="center"/>
                            </w:pPr>
                            <w:r>
                              <w:t>DATABRUD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104F34" id="Rektangel: afrundede hjørner 1" o:spid="_x0000_s1026" style="position:absolute;margin-left:190.8pt;margin-top:46.95pt;width:110.4pt;height:73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" fillcolor="#bf4e14 [2405]" strokecolor="#030e13 [484]" strokeweight="1pt">
                <v:stroke joinstyle="miter"/>
                <v:textbox>
                  <w:txbxContent>
                    <w:p w14:paraId="7407F97F" w14:textId="2C93FBAC" w:rsidR="00FC4799" w:rsidRDefault="00BA39C2" w:rsidP="00FC4799">
                      <w:pPr>
                        <w:jc w:val="center"/>
                      </w:pPr>
                      <w:r>
                        <w:t>DATABRUD</w:t>
                      </w:r>
                    </w:p>
                  </w:txbxContent>
                </v:textbox>
              </v:roundrect>
            </w:pict>
          </mc:Fallback>
        </mc:AlternateContent>
      </w:r>
      <w:r w:rsidRPr="00BA39C2">
        <w:rPr>
          <w:rFonts w:ascii="Arial Nova" w:hAnsi="Arial Nova"/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47EBAD71" wp14:editId="16D348CE">
                <wp:simplePos x="0" y="0"/>
                <wp:positionH relativeFrom="column">
                  <wp:posOffset>4488180</wp:posOffset>
                </wp:positionH>
                <wp:positionV relativeFrom="paragraph">
                  <wp:posOffset>1348105</wp:posOffset>
                </wp:positionV>
                <wp:extent cx="1630680" cy="1404620"/>
                <wp:effectExtent l="0" t="0" r="26670" b="20955"/>
                <wp:wrapNone/>
                <wp:docPr id="112846929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53F8A" w14:textId="41B3253A" w:rsidR="0043744A" w:rsidRDefault="0043744A" w:rsidP="00BA39C2">
                            <w:pPr>
                              <w:jc w:val="center"/>
                            </w:pPr>
                            <w:r>
                              <w:t xml:space="preserve">I dette felt </w:t>
                            </w:r>
                            <w:r w:rsidR="00B4688E">
                              <w:t xml:space="preserve">sletter du den nuværende tekst og </w:t>
                            </w:r>
                            <w:r>
                              <w:t>skriver de aftalte procedurer der kan benyttes af medarbejderne når mn er blevet bekendt med at der er sket et databrud og data er sendt til de forkerte.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EBAD71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7" type="#_x0000_t202" style="position:absolute;margin-left:353.4pt;margin-top:106.15pt;width:128.4pt;height:110.6pt;z-index:2517299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">
                <v:textbox style="mso-fit-shape-to-text:t">
                  <w:txbxContent>
                    <w:p w14:paraId="07A53F8A" w14:textId="41B3253A" w:rsidR="0043744A" w:rsidRDefault="0043744A" w:rsidP="00BA39C2">
                      <w:pPr>
                        <w:jc w:val="center"/>
                      </w:pPr>
                      <w:r>
                        <w:t xml:space="preserve">I dette felt </w:t>
                      </w:r>
                      <w:r w:rsidR="00B4688E">
                        <w:t xml:space="preserve">sletter du den nuværende tekst og </w:t>
                      </w:r>
                      <w:r>
                        <w:t>skriver de aftalte procedurer der kan benyttes af medarbejderne når mn er blevet bekendt med at der er sket et databrud og data er sendt til de forkerte.</w:t>
                      </w:r>
                    </w:p>
                  </w:txbxContent>
                </v:textbox>
              </v:shape>
            </w:pict>
          </mc:Fallback>
        </mc:AlternateContent>
      </w:r>
      <w:r w:rsidR="00BA39C2" w:rsidRPr="00BA39C2">
        <w:rPr>
          <w:rFonts w:ascii="Arial Nova" w:hAnsi="Arial Nova"/>
          <w:noProof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6EF83036" wp14:editId="5A5A59AA">
                <wp:simplePos x="0" y="0"/>
                <wp:positionH relativeFrom="column">
                  <wp:posOffset>167640</wp:posOffset>
                </wp:positionH>
                <wp:positionV relativeFrom="paragraph">
                  <wp:posOffset>1258570</wp:posOffset>
                </wp:positionV>
                <wp:extent cx="1630680" cy="1404620"/>
                <wp:effectExtent l="0" t="0" r="26670" b="20955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1666F" w14:textId="1EB84F12" w:rsidR="00BA39C2" w:rsidRDefault="00B4688E" w:rsidP="00BA39C2">
                            <w:pPr>
                              <w:jc w:val="center"/>
                            </w:pPr>
                            <w:r>
                              <w:t xml:space="preserve">I dette felt sletter du den nuværende tekst og </w:t>
                            </w:r>
                            <w:r w:rsidR="0043744A">
                              <w:t xml:space="preserve">skriver </w:t>
                            </w:r>
                            <w:r w:rsidR="0043744A">
                              <w:t>de beslutninger der skal tages af ledelsen i forbindelse med et databrud og hvad man fremadrettet kan gøre for at forhindre at databrud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F83036" id="_x0000_s1028" type="#_x0000_t202" style="position:absolute;margin-left:13.2pt;margin-top:99.1pt;width:128.4pt;height:110.6pt;z-index: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">
                <v:textbox style="mso-fit-shape-to-text:t">
                  <w:txbxContent>
                    <w:p w14:paraId="5D31666F" w14:textId="1EB84F12" w:rsidR="00BA39C2" w:rsidRDefault="00B4688E" w:rsidP="00BA39C2">
                      <w:pPr>
                        <w:jc w:val="center"/>
                      </w:pPr>
                      <w:r>
                        <w:t xml:space="preserve">I dette felt sletter du den nuværende tekst og </w:t>
                      </w:r>
                      <w:r w:rsidR="0043744A">
                        <w:t xml:space="preserve">skriver </w:t>
                      </w:r>
                      <w:r w:rsidR="0043744A">
                        <w:t>de beslutninger der skal tages af ledelsen i forbindelse med et databrud og hvad man fremadrettet kan gøre for at forhindre at databrud</w:t>
                      </w:r>
                    </w:p>
                  </w:txbxContent>
                </v:textbox>
              </v:shape>
            </w:pict>
          </mc:Fallback>
        </mc:AlternateContent>
      </w:r>
      <w:r w:rsidR="00BA39C2"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42373FE" wp14:editId="72BD1BB7">
                <wp:simplePos x="0" y="0"/>
                <wp:positionH relativeFrom="column">
                  <wp:posOffset>4549140</wp:posOffset>
                </wp:positionH>
                <wp:positionV relativeFrom="paragraph">
                  <wp:posOffset>313690</wp:posOffset>
                </wp:positionV>
                <wp:extent cx="1402080" cy="845820"/>
                <wp:effectExtent l="0" t="0" r="26670" b="11430"/>
                <wp:wrapNone/>
                <wp:docPr id="581885052" name="Rektangel: afrundede hjø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080" cy="84582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BF87DA" w14:textId="04595BB0" w:rsidR="00BA39C2" w:rsidRDefault="0043744A" w:rsidP="00FC4799">
                            <w:pPr>
                              <w:jc w:val="center"/>
                            </w:pPr>
                            <w:r>
                              <w:t>PRAKTISKE</w:t>
                            </w:r>
                            <w:r>
                              <w:br/>
                              <w:t>PROCEDURER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2373FE" id="_x0000_s1029" style="position:absolute;margin-left:358.2pt;margin-top:24.7pt;width:110.4pt;height:66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" fillcolor="#77206d [2408]" strokecolor="#030e13 [484]" strokeweight="1pt">
                <v:stroke joinstyle="miter"/>
                <v:textbox>
                  <w:txbxContent>
                    <w:p w14:paraId="5ABF87DA" w14:textId="04595BB0" w:rsidR="00BA39C2" w:rsidRDefault="0043744A" w:rsidP="00FC4799">
                      <w:pPr>
                        <w:jc w:val="center"/>
                      </w:pPr>
                      <w:r>
                        <w:t>PRAKTISKE</w:t>
                      </w:r>
                      <w:r>
                        <w:br/>
                        <w:t>PROCEDURER</w:t>
                      </w:r>
                    </w:p>
                  </w:txbxContent>
                </v:textbox>
              </v:roundrect>
            </w:pict>
          </mc:Fallback>
        </mc:AlternateContent>
      </w:r>
      <w:r w:rsidR="00BA39C2"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3FC9F0E" wp14:editId="4D3D1B2F">
                <wp:simplePos x="0" y="0"/>
                <wp:positionH relativeFrom="column">
                  <wp:posOffset>312420</wp:posOffset>
                </wp:positionH>
                <wp:positionV relativeFrom="paragraph">
                  <wp:posOffset>275590</wp:posOffset>
                </wp:positionV>
                <wp:extent cx="1402080" cy="845820"/>
                <wp:effectExtent l="0" t="0" r="26670" b="11430"/>
                <wp:wrapNone/>
                <wp:docPr id="1151036279" name="Rektangel: afrundede hjø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080" cy="84582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78AB57" w14:textId="70B8270F" w:rsidR="00FC4799" w:rsidRDefault="00FC4799" w:rsidP="00FC4799">
                            <w:pPr>
                              <w:jc w:val="center"/>
                            </w:pPr>
                            <w:r>
                              <w:t>LEDELSEN</w:t>
                            </w:r>
                            <w:r w:rsidR="00BA39C2">
                              <w:t>S</w:t>
                            </w:r>
                            <w:r w:rsidR="00BA39C2">
                              <w:br/>
                            </w:r>
                            <w:r w:rsidR="0043744A">
                              <w:t>ANSVAR OG ROLLE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FC9F0E" id="_x0000_s1030" style="position:absolute;margin-left:24.6pt;margin-top:21.7pt;width:110.4pt;height:66.6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" fillcolor="#124f1a [2406]" strokecolor="#030e13 [484]" strokeweight="1pt">
                <v:stroke joinstyle="miter"/>
                <v:textbox>
                  <w:txbxContent>
                    <w:p w14:paraId="1478AB57" w14:textId="70B8270F" w:rsidR="00FC4799" w:rsidRDefault="00FC4799" w:rsidP="00FC4799">
                      <w:pPr>
                        <w:jc w:val="center"/>
                      </w:pPr>
                      <w:r>
                        <w:t>LEDELSEN</w:t>
                      </w:r>
                      <w:r w:rsidR="00BA39C2">
                        <w:t>S</w:t>
                      </w:r>
                      <w:r w:rsidR="00BA39C2">
                        <w:br/>
                      </w:r>
                      <w:r w:rsidR="0043744A">
                        <w:t>ANSVAR OG ROLLE</w:t>
                      </w:r>
                    </w:p>
                  </w:txbxContent>
                </v:textbox>
              </v:roundrect>
            </w:pict>
          </mc:Fallback>
        </mc:AlternateContent>
      </w:r>
      <w:r w:rsidR="00FF2CE4">
        <w:rPr>
          <w:rFonts w:ascii="Arial Nova" w:hAnsi="Arial Nova"/>
        </w:rPr>
        <w:br/>
      </w:r>
      <w:r w:rsidR="00FC4799">
        <w:rPr>
          <w:rFonts w:ascii="Arial Nova" w:hAnsi="Arial Nova"/>
        </w:rPr>
        <w:br/>
      </w:r>
      <w:r w:rsidR="00FC4799">
        <w:rPr>
          <w:rFonts w:ascii="Arial Nova" w:hAnsi="Arial Nova"/>
        </w:rPr>
        <w:br/>
      </w:r>
      <w:r w:rsidR="00FC4799">
        <w:rPr>
          <w:rFonts w:ascii="Arial Nova" w:hAnsi="Arial Nova"/>
        </w:rPr>
        <w:br/>
      </w:r>
      <w:r w:rsidR="00FC4799">
        <w:rPr>
          <w:rFonts w:ascii="Arial Nova" w:hAnsi="Arial Nova"/>
        </w:rPr>
        <w:br/>
      </w:r>
      <w:r w:rsidR="00FC4799">
        <w:rPr>
          <w:rFonts w:ascii="Arial Nova" w:hAnsi="Arial Nova"/>
        </w:rPr>
        <w:br/>
      </w:r>
      <w:r w:rsidR="00FC4799">
        <w:rPr>
          <w:rFonts w:ascii="Arial Nova" w:hAnsi="Arial Nova"/>
        </w:rPr>
        <w:br/>
      </w:r>
      <w:r w:rsidR="00FC4799">
        <w:rPr>
          <w:rFonts w:ascii="Arial Nova" w:hAnsi="Arial Nova"/>
        </w:rPr>
        <w:br/>
      </w:r>
    </w:p>
    <w:p w14:paraId="6B54B214" w14:textId="1319FF2F" w:rsidR="00FC4799" w:rsidRDefault="00FC4799">
      <w:pPr>
        <w:rPr>
          <w:rFonts w:ascii="Arial Nova" w:hAnsi="Arial Nova"/>
        </w:rPr>
      </w:pPr>
    </w:p>
    <w:p w14:paraId="6AEBAFC0" w14:textId="65AFBE9D" w:rsidR="00FC4799" w:rsidRDefault="0043744A">
      <w:pPr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83F18B" wp14:editId="78F84078">
                <wp:simplePos x="0" y="0"/>
                <wp:positionH relativeFrom="column">
                  <wp:posOffset>2324100</wp:posOffset>
                </wp:positionH>
                <wp:positionV relativeFrom="paragraph">
                  <wp:posOffset>151765</wp:posOffset>
                </wp:positionV>
                <wp:extent cx="1653540" cy="845820"/>
                <wp:effectExtent l="0" t="0" r="22860" b="11430"/>
                <wp:wrapNone/>
                <wp:docPr id="251653833" name="Rektangel: afrundede hjø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540" cy="84582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BD79BE" w14:textId="20EB30CA" w:rsidR="00FC4799" w:rsidRDefault="00FC4799" w:rsidP="00FC4799">
                            <w:pPr>
                              <w:jc w:val="center"/>
                            </w:pPr>
                            <w:r>
                              <w:t>MEDARBEJDERNE</w:t>
                            </w:r>
                            <w:r w:rsidR="00BA39C2">
                              <w:t>S</w:t>
                            </w:r>
                            <w:r w:rsidR="00BA39C2">
                              <w:br/>
                              <w:t>Rolle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83F18B" id="_x0000_s1031" style="position:absolute;margin-left:183pt;margin-top:11.95pt;width:130.2pt;height:66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" fillcolor="#0b769f [2407]" strokecolor="#030e13 [484]" strokeweight="1pt">
                <v:stroke joinstyle="miter"/>
                <v:textbox>
                  <w:txbxContent>
                    <w:p w14:paraId="24BD79BE" w14:textId="20EB30CA" w:rsidR="00FC4799" w:rsidRDefault="00FC4799" w:rsidP="00FC4799">
                      <w:pPr>
                        <w:jc w:val="center"/>
                      </w:pPr>
                      <w:r>
                        <w:t>MEDARBEJDERNE</w:t>
                      </w:r>
                      <w:r w:rsidR="00BA39C2">
                        <w:t>S</w:t>
                      </w:r>
                      <w:r w:rsidR="00BA39C2">
                        <w:br/>
                        <w:t>Rolle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0FAF90A" w14:textId="3C21C9A4" w:rsidR="00FC4799" w:rsidRDefault="00FC4799">
      <w:pPr>
        <w:rPr>
          <w:rFonts w:ascii="Arial Nova" w:hAnsi="Arial Nova"/>
        </w:rPr>
      </w:pPr>
    </w:p>
    <w:p w14:paraId="176ABE40" w14:textId="137914FC" w:rsidR="00FC4799" w:rsidRDefault="00FC4799">
      <w:pPr>
        <w:rPr>
          <w:rFonts w:ascii="Arial Nova" w:hAnsi="Arial Nova"/>
        </w:rPr>
      </w:pPr>
    </w:p>
    <w:p w14:paraId="37665DCF" w14:textId="10805ED5" w:rsidR="00FC4799" w:rsidRDefault="00FC4799">
      <w:pPr>
        <w:rPr>
          <w:rFonts w:ascii="Arial Nova" w:hAnsi="Arial Nova"/>
        </w:rPr>
      </w:pPr>
    </w:p>
    <w:p w14:paraId="6F90F6CA" w14:textId="14227B85" w:rsidR="00FC4799" w:rsidRDefault="0043744A">
      <w:pPr>
        <w:rPr>
          <w:rFonts w:ascii="Arial Nova" w:hAnsi="Arial Nova"/>
        </w:rPr>
      </w:pPr>
      <w:r w:rsidRPr="00BA39C2">
        <w:rPr>
          <w:rFonts w:ascii="Arial Nova" w:hAnsi="Arial Nova"/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3133605B" wp14:editId="0D71F11C">
                <wp:simplePos x="0" y="0"/>
                <wp:positionH relativeFrom="column">
                  <wp:posOffset>2324100</wp:posOffset>
                </wp:positionH>
                <wp:positionV relativeFrom="paragraph">
                  <wp:posOffset>29845</wp:posOffset>
                </wp:positionV>
                <wp:extent cx="1630680" cy="1404620"/>
                <wp:effectExtent l="0" t="0" r="26670" b="20955"/>
                <wp:wrapNone/>
                <wp:docPr id="171208250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721E9" w14:textId="57737DCD" w:rsidR="0043744A" w:rsidRDefault="0043744A" w:rsidP="00BA39C2">
                            <w:pPr>
                              <w:jc w:val="center"/>
                            </w:pPr>
                            <w:r>
                              <w:t>I dette felt skriver du forslag til hvordan medarbejderne kan klædes på til at håndterer et databrud.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  <w:t xml:space="preserve"> 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33605B" id="_x0000_s1032" type="#_x0000_t202" style="position:absolute;margin-left:183pt;margin-top:2.35pt;width:128.4pt;height:110.6pt;z-index:2517319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">
                <v:textbox style="mso-fit-shape-to-text:t">
                  <w:txbxContent>
                    <w:p w14:paraId="3AE721E9" w14:textId="57737DCD" w:rsidR="0043744A" w:rsidRDefault="0043744A" w:rsidP="00BA39C2">
                      <w:pPr>
                        <w:jc w:val="center"/>
                      </w:pPr>
                      <w:r>
                        <w:t>I dette felt skriver du forslag til hvordan medarbejderne kan klædes på til at håndterer et databrud.</w:t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  <w:t xml:space="preserve"> </w:t>
                      </w:r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40593292" w14:textId="6165A973" w:rsidR="00BA39C2" w:rsidRDefault="00BA39C2">
      <w:pPr>
        <w:rPr>
          <w:rFonts w:ascii="Arial Nova" w:hAnsi="Arial Nova"/>
        </w:rPr>
      </w:pPr>
    </w:p>
    <w:p w14:paraId="4D23945B" w14:textId="1D8D08DB" w:rsidR="00BA39C2" w:rsidRDefault="00BA39C2">
      <w:pPr>
        <w:rPr>
          <w:rFonts w:ascii="Arial Nova" w:hAnsi="Arial Nova"/>
        </w:rPr>
      </w:pPr>
    </w:p>
    <w:p w14:paraId="261B6A31" w14:textId="2C2368FB" w:rsidR="00BA39C2" w:rsidRDefault="00BA39C2">
      <w:pPr>
        <w:rPr>
          <w:rFonts w:ascii="Arial Nova" w:hAnsi="Arial Nova"/>
        </w:rPr>
      </w:pPr>
    </w:p>
    <w:p w14:paraId="2AFA60C2" w14:textId="77777777" w:rsidR="00BA39C2" w:rsidRDefault="00BA39C2">
      <w:pPr>
        <w:rPr>
          <w:rFonts w:ascii="Arial Nova" w:hAnsi="Arial Nova"/>
        </w:rPr>
      </w:pPr>
    </w:p>
    <w:p w14:paraId="6786AB7A" w14:textId="77777777" w:rsidR="00BA39C2" w:rsidRDefault="00BA39C2">
      <w:pPr>
        <w:rPr>
          <w:rFonts w:ascii="Arial Nova" w:hAnsi="Arial Nova"/>
        </w:rPr>
      </w:pPr>
    </w:p>
    <w:p w14:paraId="24664B67" w14:textId="77777777" w:rsidR="0043744A" w:rsidRDefault="0043744A">
      <w:pPr>
        <w:rPr>
          <w:rFonts w:ascii="Arial Nova" w:hAnsi="Arial Nova"/>
        </w:rPr>
      </w:pPr>
    </w:p>
    <w:p w14:paraId="34145279" w14:textId="77777777" w:rsidR="0043744A" w:rsidRDefault="0043744A">
      <w:pPr>
        <w:rPr>
          <w:rFonts w:ascii="Arial Nova" w:hAnsi="Arial Nova"/>
        </w:rPr>
      </w:pPr>
    </w:p>
    <w:p w14:paraId="34C280DF" w14:textId="6C59D41F" w:rsidR="0043744A" w:rsidRDefault="0043744A">
      <w:pPr>
        <w:rPr>
          <w:rFonts w:ascii="Arial Nova" w:hAnsi="Arial Nova"/>
        </w:rPr>
      </w:pPr>
      <w:r>
        <w:rPr>
          <w:rFonts w:ascii="Arial Nova" w:hAnsi="Arial Nova"/>
        </w:rPr>
        <w:br/>
      </w:r>
      <w:r>
        <w:rPr>
          <w:rFonts w:ascii="Arial Nova" w:hAnsi="Arial Nova"/>
        </w:rPr>
        <w:br/>
      </w:r>
      <w:r w:rsidRPr="009F4EEE">
        <w:rPr>
          <w:rFonts w:ascii="Arial Nova" w:hAnsi="Arial Nova"/>
          <w:b/>
          <w:bCs/>
          <w:sz w:val="24"/>
          <w:szCs w:val="24"/>
        </w:rPr>
        <w:lastRenderedPageBreak/>
        <w:t>2. Deløvelse</w:t>
      </w:r>
      <w:r>
        <w:rPr>
          <w:rFonts w:ascii="Arial Nova" w:hAnsi="Arial Nova"/>
        </w:rPr>
        <w:br/>
      </w:r>
      <w:r>
        <w:rPr>
          <w:rFonts w:ascii="Arial Nova" w:hAnsi="Arial Nova"/>
        </w:rPr>
        <w:br/>
        <w:t>Du skal som DPO klæde medarbejderne på så de kan håndtere et databrud, hvis det skulle opstå.</w:t>
      </w:r>
      <w:r>
        <w:rPr>
          <w:rFonts w:ascii="Arial Nova" w:hAnsi="Arial Nova"/>
        </w:rPr>
        <w:br/>
      </w:r>
      <w:r>
        <w:rPr>
          <w:rFonts w:ascii="Arial Nova" w:hAnsi="Arial Nova"/>
        </w:rPr>
        <w:br/>
        <w:t xml:space="preserve">Du skal derfor i det første felt angive hvilke redskaber du vil benytte til opgaven og </w:t>
      </w:r>
      <w:r w:rsidR="009F4EEE">
        <w:rPr>
          <w:rFonts w:ascii="Arial Nova" w:hAnsi="Arial Nova"/>
        </w:rPr>
        <w:t>i det andet felt angive hvordan du vil benytte redskaberne i forbindelse med at klæde medarbejderne bedre på</w:t>
      </w:r>
      <w:r w:rsidR="00685004">
        <w:rPr>
          <w:rFonts w:ascii="Arial Nova" w:hAnsi="Arial Nova"/>
        </w:rPr>
        <w:t xml:space="preserve"> til opgaven.</w:t>
      </w:r>
      <w:r>
        <w:rPr>
          <w:rFonts w:ascii="Arial Nova" w:hAnsi="Arial Nova"/>
        </w:rPr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3744A" w14:paraId="55572073" w14:textId="77777777" w:rsidTr="009F4EEE">
        <w:tc>
          <w:tcPr>
            <w:tcW w:w="5228" w:type="dxa"/>
            <w:vAlign w:val="center"/>
          </w:tcPr>
          <w:p w14:paraId="706A0CDD" w14:textId="2F10F030" w:rsidR="0043744A" w:rsidRDefault="0043744A" w:rsidP="009F4EEE">
            <w:pPr>
              <w:jc w:val="center"/>
              <w:rPr>
                <w:rFonts w:ascii="Arial Nova" w:hAnsi="Arial Nova"/>
              </w:rPr>
            </w:pPr>
            <w:r>
              <w:rPr>
                <w:rFonts w:ascii="Arial Nova" w:eastAsiaTheme="minorHAnsi" w:hAnsi="Arial Nova" w:cstheme="minorBidi"/>
                <w:sz w:val="22"/>
                <w:szCs w:val="22"/>
                <w:bdr w:val="none" w:sz="0" w:space="0" w:color="auto"/>
                <w:lang w:eastAsia="en-US"/>
              </w:rPr>
              <w:t>Redskaber</w:t>
            </w:r>
            <w:r w:rsidR="009F4EEE">
              <w:rPr>
                <w:rFonts w:ascii="Arial Nova" w:eastAsiaTheme="minorHAnsi" w:hAnsi="Arial Nova" w:cstheme="minorBidi"/>
                <w:sz w:val="22"/>
                <w:szCs w:val="22"/>
                <w:bdr w:val="none" w:sz="0" w:space="0" w:color="auto"/>
                <w:lang w:eastAsia="en-US"/>
              </w:rPr>
              <w:t xml:space="preserve"> / metoder</w:t>
            </w:r>
          </w:p>
        </w:tc>
        <w:tc>
          <w:tcPr>
            <w:tcW w:w="5228" w:type="dxa"/>
            <w:vAlign w:val="center"/>
          </w:tcPr>
          <w:p w14:paraId="2F7C79BD" w14:textId="25474B3E" w:rsidR="0043744A" w:rsidRDefault="0043744A" w:rsidP="009F4EEE">
            <w:pPr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Hv</w:t>
            </w:r>
            <w:r w:rsidR="009F4EEE">
              <w:rPr>
                <w:rFonts w:ascii="Arial Nova" w:hAnsi="Arial Nova"/>
              </w:rPr>
              <w:t>ordan du vil benytte redskaberne i praksis</w:t>
            </w:r>
          </w:p>
        </w:tc>
      </w:tr>
      <w:tr w:rsidR="009F4EEE" w14:paraId="3DBA4E85" w14:textId="77777777" w:rsidTr="009F4EEE">
        <w:trPr>
          <w:trHeight w:val="1020"/>
        </w:trPr>
        <w:tc>
          <w:tcPr>
            <w:tcW w:w="5228" w:type="dxa"/>
            <w:vAlign w:val="center"/>
          </w:tcPr>
          <w:p w14:paraId="7297E68D" w14:textId="77777777" w:rsidR="009F4EEE" w:rsidRDefault="009F4EEE" w:rsidP="009F4EEE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5228" w:type="dxa"/>
            <w:vAlign w:val="center"/>
          </w:tcPr>
          <w:p w14:paraId="4874A3BC" w14:textId="77777777" w:rsidR="009F4EEE" w:rsidRDefault="009F4EEE" w:rsidP="009F4EEE">
            <w:pPr>
              <w:jc w:val="center"/>
              <w:rPr>
                <w:rFonts w:ascii="Arial Nova" w:hAnsi="Arial Nova"/>
              </w:rPr>
            </w:pPr>
          </w:p>
        </w:tc>
      </w:tr>
      <w:tr w:rsidR="009F4EEE" w14:paraId="5522E4B3" w14:textId="77777777" w:rsidTr="009F4EEE">
        <w:trPr>
          <w:trHeight w:val="1020"/>
        </w:trPr>
        <w:tc>
          <w:tcPr>
            <w:tcW w:w="5228" w:type="dxa"/>
            <w:vAlign w:val="center"/>
          </w:tcPr>
          <w:p w14:paraId="0F957454" w14:textId="77777777" w:rsidR="009F4EEE" w:rsidRDefault="009F4EEE" w:rsidP="009F4EEE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5228" w:type="dxa"/>
            <w:vAlign w:val="center"/>
          </w:tcPr>
          <w:p w14:paraId="739C7AE0" w14:textId="77777777" w:rsidR="009F4EEE" w:rsidRDefault="009F4EEE" w:rsidP="009F4EEE">
            <w:pPr>
              <w:jc w:val="center"/>
              <w:rPr>
                <w:rFonts w:ascii="Arial Nova" w:hAnsi="Arial Nova"/>
              </w:rPr>
            </w:pPr>
          </w:p>
        </w:tc>
      </w:tr>
      <w:tr w:rsidR="009F4EEE" w14:paraId="5BA0EF5A" w14:textId="77777777" w:rsidTr="009F4EEE">
        <w:trPr>
          <w:trHeight w:val="1020"/>
        </w:trPr>
        <w:tc>
          <w:tcPr>
            <w:tcW w:w="5228" w:type="dxa"/>
            <w:vAlign w:val="center"/>
          </w:tcPr>
          <w:p w14:paraId="52A8D450" w14:textId="77777777" w:rsidR="009F4EEE" w:rsidRDefault="009F4EEE" w:rsidP="009F4EEE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5228" w:type="dxa"/>
            <w:vAlign w:val="center"/>
          </w:tcPr>
          <w:p w14:paraId="31E5E578" w14:textId="77777777" w:rsidR="009F4EEE" w:rsidRDefault="009F4EEE" w:rsidP="009F4EEE">
            <w:pPr>
              <w:jc w:val="center"/>
              <w:rPr>
                <w:rFonts w:ascii="Arial Nova" w:hAnsi="Arial Nova"/>
              </w:rPr>
            </w:pPr>
          </w:p>
        </w:tc>
      </w:tr>
      <w:tr w:rsidR="009F4EEE" w14:paraId="6591EEA8" w14:textId="77777777" w:rsidTr="009F4EEE">
        <w:trPr>
          <w:trHeight w:val="1020"/>
        </w:trPr>
        <w:tc>
          <w:tcPr>
            <w:tcW w:w="5228" w:type="dxa"/>
            <w:vAlign w:val="center"/>
          </w:tcPr>
          <w:p w14:paraId="77059550" w14:textId="77777777" w:rsidR="009F4EEE" w:rsidRDefault="009F4EEE" w:rsidP="009F4EEE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5228" w:type="dxa"/>
            <w:vAlign w:val="center"/>
          </w:tcPr>
          <w:p w14:paraId="2C3E1AAB" w14:textId="77777777" w:rsidR="009F4EEE" w:rsidRDefault="009F4EEE" w:rsidP="009F4EEE">
            <w:pPr>
              <w:jc w:val="center"/>
              <w:rPr>
                <w:rFonts w:ascii="Arial Nova" w:hAnsi="Arial Nova"/>
              </w:rPr>
            </w:pPr>
          </w:p>
        </w:tc>
      </w:tr>
    </w:tbl>
    <w:p w14:paraId="79AA25C7" w14:textId="1B7FFC18" w:rsidR="009F4EEE" w:rsidRDefault="0043744A" w:rsidP="009F4EEE">
      <w:pPr>
        <w:rPr>
          <w:rFonts w:ascii="Arial Nova" w:hAnsi="Arial Nova" w:cs="Calibri"/>
          <w:lang w:eastAsia="da-DK"/>
        </w:rPr>
      </w:pPr>
      <w:r>
        <w:rPr>
          <w:rFonts w:ascii="Arial Nova" w:hAnsi="Arial Nova"/>
        </w:rPr>
        <w:br/>
      </w:r>
      <w:r w:rsidR="00FF2CE4">
        <w:rPr>
          <w:rFonts w:ascii="Arial Nova" w:hAnsi="Arial Nova"/>
        </w:rPr>
        <w:br/>
      </w:r>
      <w:r w:rsidR="009F4EEE">
        <w:rPr>
          <w:rFonts w:ascii="Arial Nova" w:hAnsi="Arial Nova" w:cs="Calibri"/>
          <w:lang w:eastAsia="da-DK"/>
        </w:rPr>
        <w:t>3. Deløvelse</w:t>
      </w:r>
    </w:p>
    <w:p w14:paraId="10319ED6" w14:textId="77777777" w:rsidR="009F4EEE" w:rsidRDefault="009F4EEE" w:rsidP="009F4EEE">
      <w:pPr>
        <w:rPr>
          <w:rFonts w:ascii="Arial Nova" w:hAnsi="Arial Nova" w:cs="Calibri"/>
          <w:lang w:eastAsia="da-DK"/>
        </w:rPr>
      </w:pPr>
      <w:r>
        <w:rPr>
          <w:rFonts w:ascii="Arial Nova" w:hAnsi="Arial Nova" w:cs="Calibri"/>
          <w:lang w:eastAsia="da-DK"/>
        </w:rPr>
        <w:t>Du ønsker at forbedre sikkerheden generelt i forhold til håndtering af persondata i virksomheden.</w:t>
      </w:r>
      <w:r>
        <w:rPr>
          <w:rFonts w:ascii="Arial Nova" w:hAnsi="Arial Nova" w:cs="Calibri"/>
          <w:lang w:eastAsia="da-DK"/>
        </w:rPr>
        <w:br/>
      </w:r>
      <w:r>
        <w:rPr>
          <w:rFonts w:ascii="Arial Nova" w:hAnsi="Arial Nova" w:cs="Calibri"/>
          <w:lang w:eastAsia="da-DK"/>
        </w:rPr>
        <w:br/>
        <w:t>Beskriv 5 metoder man kunne benytte sig af for at have en mere sikker håndtering af persondata.</w:t>
      </w:r>
      <w:r>
        <w:rPr>
          <w:rFonts w:ascii="Arial Nova" w:hAnsi="Arial Nova" w:cs="Calibri"/>
          <w:lang w:eastAsia="da-DK"/>
        </w:rPr>
        <w:br/>
      </w:r>
      <w:r>
        <w:rPr>
          <w:rFonts w:ascii="Arial Nova" w:hAnsi="Arial Nova" w:cs="Calibri"/>
          <w:lang w:eastAsia="da-DK"/>
        </w:rPr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F4EEE" w14:paraId="50ABA0A7" w14:textId="77777777" w:rsidTr="00FA14D5">
        <w:tc>
          <w:tcPr>
            <w:tcW w:w="5228" w:type="dxa"/>
            <w:vAlign w:val="center"/>
          </w:tcPr>
          <w:p w14:paraId="5AA727EB" w14:textId="29191309" w:rsidR="009F4EEE" w:rsidRDefault="009F4EEE" w:rsidP="00FA14D5">
            <w:pPr>
              <w:jc w:val="center"/>
              <w:rPr>
                <w:rFonts w:ascii="Arial Nova" w:hAnsi="Arial Nova"/>
              </w:rPr>
            </w:pPr>
            <w:r>
              <w:rPr>
                <w:rFonts w:ascii="Arial Nova" w:eastAsiaTheme="minorHAnsi" w:hAnsi="Arial Nova" w:cstheme="minorBidi"/>
                <w:sz w:val="22"/>
                <w:szCs w:val="22"/>
                <w:bdr w:val="none" w:sz="0" w:space="0" w:color="auto"/>
                <w:lang w:eastAsia="en-US"/>
              </w:rPr>
              <w:t>R</w:t>
            </w:r>
            <w:r>
              <w:rPr>
                <w:rFonts w:ascii="Arial Nova" w:eastAsiaTheme="minorHAnsi" w:hAnsi="Arial Nova" w:cstheme="minorBidi"/>
                <w:sz w:val="22"/>
                <w:szCs w:val="22"/>
                <w:bdr w:val="none" w:sz="0" w:space="0" w:color="auto"/>
                <w:lang w:eastAsia="en-US"/>
              </w:rPr>
              <w:t>edskaber / Metoder</w:t>
            </w:r>
          </w:p>
        </w:tc>
        <w:tc>
          <w:tcPr>
            <w:tcW w:w="5228" w:type="dxa"/>
            <w:vAlign w:val="center"/>
          </w:tcPr>
          <w:p w14:paraId="59B35AB4" w14:textId="08268687" w:rsidR="009F4EEE" w:rsidRDefault="009F4EEE" w:rsidP="00FA14D5">
            <w:pPr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Hvordan du vil benytte redskaberne i prak</w:t>
            </w:r>
            <w:r w:rsidR="00FC29B0">
              <w:rPr>
                <w:rFonts w:ascii="Arial Nova" w:hAnsi="Arial Nova"/>
              </w:rPr>
              <w:t>si</w:t>
            </w:r>
            <w:r>
              <w:rPr>
                <w:rFonts w:ascii="Arial Nova" w:hAnsi="Arial Nova"/>
              </w:rPr>
              <w:t>s</w:t>
            </w:r>
          </w:p>
        </w:tc>
      </w:tr>
      <w:tr w:rsidR="009F4EEE" w14:paraId="345897F7" w14:textId="77777777" w:rsidTr="00FA14D5">
        <w:trPr>
          <w:trHeight w:val="1020"/>
        </w:trPr>
        <w:tc>
          <w:tcPr>
            <w:tcW w:w="5228" w:type="dxa"/>
            <w:vAlign w:val="center"/>
          </w:tcPr>
          <w:p w14:paraId="633F0AC5" w14:textId="77777777" w:rsidR="009F4EEE" w:rsidRDefault="009F4EEE" w:rsidP="00FA14D5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5228" w:type="dxa"/>
            <w:vAlign w:val="center"/>
          </w:tcPr>
          <w:p w14:paraId="048D1B2F" w14:textId="77777777" w:rsidR="009F4EEE" w:rsidRDefault="009F4EEE" w:rsidP="00FA14D5">
            <w:pPr>
              <w:jc w:val="center"/>
              <w:rPr>
                <w:rFonts w:ascii="Arial Nova" w:hAnsi="Arial Nova"/>
              </w:rPr>
            </w:pPr>
          </w:p>
        </w:tc>
      </w:tr>
      <w:tr w:rsidR="009F4EEE" w14:paraId="1C24B38B" w14:textId="77777777" w:rsidTr="00FA14D5">
        <w:trPr>
          <w:trHeight w:val="1020"/>
        </w:trPr>
        <w:tc>
          <w:tcPr>
            <w:tcW w:w="5228" w:type="dxa"/>
            <w:vAlign w:val="center"/>
          </w:tcPr>
          <w:p w14:paraId="45CAB9EB" w14:textId="77777777" w:rsidR="009F4EEE" w:rsidRDefault="009F4EEE" w:rsidP="00FA14D5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5228" w:type="dxa"/>
            <w:vAlign w:val="center"/>
          </w:tcPr>
          <w:p w14:paraId="0D4B4863" w14:textId="77777777" w:rsidR="009F4EEE" w:rsidRDefault="009F4EEE" w:rsidP="00FA14D5">
            <w:pPr>
              <w:jc w:val="center"/>
              <w:rPr>
                <w:rFonts w:ascii="Arial Nova" w:hAnsi="Arial Nova"/>
              </w:rPr>
            </w:pPr>
          </w:p>
        </w:tc>
      </w:tr>
      <w:tr w:rsidR="009F4EEE" w14:paraId="7600C07B" w14:textId="77777777" w:rsidTr="00FA14D5">
        <w:trPr>
          <w:trHeight w:val="1020"/>
        </w:trPr>
        <w:tc>
          <w:tcPr>
            <w:tcW w:w="5228" w:type="dxa"/>
            <w:vAlign w:val="center"/>
          </w:tcPr>
          <w:p w14:paraId="47088A1A" w14:textId="77777777" w:rsidR="009F4EEE" w:rsidRDefault="009F4EEE" w:rsidP="00FA14D5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5228" w:type="dxa"/>
            <w:vAlign w:val="center"/>
          </w:tcPr>
          <w:p w14:paraId="2DA6E089" w14:textId="77777777" w:rsidR="009F4EEE" w:rsidRDefault="009F4EEE" w:rsidP="00FA14D5">
            <w:pPr>
              <w:jc w:val="center"/>
              <w:rPr>
                <w:rFonts w:ascii="Arial Nova" w:hAnsi="Arial Nova"/>
              </w:rPr>
            </w:pPr>
          </w:p>
        </w:tc>
      </w:tr>
      <w:tr w:rsidR="009F4EEE" w14:paraId="6D911079" w14:textId="77777777" w:rsidTr="00FA14D5">
        <w:trPr>
          <w:trHeight w:val="1020"/>
        </w:trPr>
        <w:tc>
          <w:tcPr>
            <w:tcW w:w="5228" w:type="dxa"/>
            <w:vAlign w:val="center"/>
          </w:tcPr>
          <w:p w14:paraId="15E53149" w14:textId="77777777" w:rsidR="009F4EEE" w:rsidRDefault="009F4EEE" w:rsidP="00FA14D5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5228" w:type="dxa"/>
            <w:vAlign w:val="center"/>
          </w:tcPr>
          <w:p w14:paraId="14A08813" w14:textId="77777777" w:rsidR="009F4EEE" w:rsidRDefault="009F4EEE" w:rsidP="00FA14D5">
            <w:pPr>
              <w:jc w:val="center"/>
              <w:rPr>
                <w:rFonts w:ascii="Arial Nova" w:hAnsi="Arial Nova"/>
              </w:rPr>
            </w:pPr>
          </w:p>
        </w:tc>
      </w:tr>
    </w:tbl>
    <w:p w14:paraId="3175A5E4" w14:textId="7317D02D" w:rsidR="00FF2CE4" w:rsidRPr="00FF2CE4" w:rsidRDefault="00FF2CE4" w:rsidP="00FF2CE4">
      <w:pPr>
        <w:rPr>
          <w:rFonts w:ascii="Arial Nova" w:hAnsi="Arial Nova" w:cs="Calibri"/>
          <w:i/>
          <w:iCs/>
          <w:sz w:val="20"/>
          <w:szCs w:val="20"/>
          <w:lang w:eastAsia="da-DK"/>
        </w:rPr>
      </w:pPr>
    </w:p>
    <w:sectPr w:rsidR="00FF2CE4" w:rsidRPr="00FF2CE4" w:rsidSect="00FF2C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F3940"/>
    <w:multiLevelType w:val="hybridMultilevel"/>
    <w:tmpl w:val="AB7646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1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CE4"/>
    <w:rsid w:val="00185FC5"/>
    <w:rsid w:val="002D1442"/>
    <w:rsid w:val="0034650B"/>
    <w:rsid w:val="0043744A"/>
    <w:rsid w:val="006164FC"/>
    <w:rsid w:val="00685004"/>
    <w:rsid w:val="00735CE8"/>
    <w:rsid w:val="009F4EEE"/>
    <w:rsid w:val="00A61742"/>
    <w:rsid w:val="00B4688E"/>
    <w:rsid w:val="00BA39C2"/>
    <w:rsid w:val="00DE301D"/>
    <w:rsid w:val="00FC29B0"/>
    <w:rsid w:val="00FC4799"/>
    <w:rsid w:val="00FF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811D9"/>
  <w15:chartTrackingRefBased/>
  <w15:docId w15:val="{EF0A6D57-A7E0-459C-9C30-BAFA09B5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F2C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F2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F2C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F2C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F2C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F2C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F2C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F2C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F2C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F2C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F2C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F2C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F2CE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F2CE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F2CE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F2CE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F2CE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F2CE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F2C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F2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F2C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F2C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F2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F2CE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F2CE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F2CE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F2C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F2CE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F2CE4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FF2C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da-DK"/>
    </w:rPr>
  </w:style>
  <w:style w:type="table" w:styleId="Tabel-Gitter">
    <w:name w:val="Table Grid"/>
    <w:basedOn w:val="Tabel-Normal"/>
    <w:uiPriority w:val="59"/>
    <w:rsid w:val="00FF2C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FF2CE4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F2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fja@aofsydjylland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Feld-Jakobsen</dc:creator>
  <cp:keywords/>
  <dc:description/>
  <cp:lastModifiedBy>Dan Feld-Jakobsen</cp:lastModifiedBy>
  <cp:revision>2</cp:revision>
  <dcterms:created xsi:type="dcterms:W3CDTF">2026-01-26T20:13:00Z</dcterms:created>
  <dcterms:modified xsi:type="dcterms:W3CDTF">2026-01-26T20:13:00Z</dcterms:modified>
</cp:coreProperties>
</file>